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B" w:rsidRPr="00B83067" w:rsidRDefault="00AF151C" w:rsidP="00AF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83067">
        <w:rPr>
          <w:rFonts w:ascii="Arial" w:hAnsi="Arial" w:cs="Arial"/>
          <w:b/>
          <w:sz w:val="24"/>
          <w:szCs w:val="24"/>
          <w:u w:val="single"/>
        </w:rPr>
        <w:t>Presentación Defensor de la Niñez</w:t>
      </w:r>
    </w:p>
    <w:p w:rsidR="00AF151C" w:rsidRPr="00B83067" w:rsidRDefault="00AF151C" w:rsidP="00AF151C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B83067">
        <w:rPr>
          <w:rFonts w:ascii="Arial" w:hAnsi="Arial" w:cs="Arial"/>
          <w:b/>
          <w:sz w:val="20"/>
          <w:szCs w:val="24"/>
        </w:rPr>
        <w:t>Leslie Sánchez Lobos</w:t>
      </w:r>
    </w:p>
    <w:p w:rsidR="00AF151C" w:rsidRPr="00B83067" w:rsidRDefault="00AF151C" w:rsidP="00AF151C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83067">
        <w:rPr>
          <w:rFonts w:ascii="Arial" w:hAnsi="Arial" w:cs="Arial"/>
          <w:sz w:val="20"/>
          <w:szCs w:val="24"/>
        </w:rPr>
        <w:t>Abogada</w:t>
      </w:r>
    </w:p>
    <w:p w:rsidR="00AF151C" w:rsidRPr="00B83067" w:rsidRDefault="00AF151C" w:rsidP="00AF151C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83067">
        <w:rPr>
          <w:rFonts w:ascii="Arial" w:hAnsi="Arial" w:cs="Arial"/>
          <w:sz w:val="20"/>
          <w:szCs w:val="24"/>
        </w:rPr>
        <w:t>Magíster en Ciencias Jurídicas</w:t>
      </w:r>
    </w:p>
    <w:p w:rsidR="00AF151C" w:rsidRPr="00B83067" w:rsidRDefault="00AF151C" w:rsidP="00AF151C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B83067">
        <w:rPr>
          <w:rFonts w:ascii="Arial" w:hAnsi="Arial" w:cs="Arial"/>
          <w:sz w:val="20"/>
          <w:szCs w:val="24"/>
        </w:rPr>
        <w:t>Doctora en Derecho y Doctora en Estado de Derecho e Instituciones Políticas</w:t>
      </w:r>
    </w:p>
    <w:p w:rsidR="00AF151C" w:rsidRPr="00B83067" w:rsidRDefault="00AF151C" w:rsidP="00AF15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151C" w:rsidRPr="00B83067" w:rsidRDefault="00AF151C" w:rsidP="00AF15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151C" w:rsidRPr="00B83067" w:rsidRDefault="00AF151C" w:rsidP="00AF15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3067">
        <w:rPr>
          <w:rFonts w:ascii="Arial" w:hAnsi="Arial" w:cs="Arial"/>
          <w:b/>
          <w:sz w:val="24"/>
          <w:szCs w:val="24"/>
          <w:u w:val="single"/>
        </w:rPr>
        <w:t>El rol del Defensor y sus atribuciones legales:</w:t>
      </w:r>
    </w:p>
    <w:p w:rsidR="00AF151C" w:rsidRPr="00B83067" w:rsidRDefault="00AF151C" w:rsidP="00AF15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151C" w:rsidRPr="00B83067" w:rsidRDefault="00AF151C" w:rsidP="00AF15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83067">
        <w:rPr>
          <w:rFonts w:ascii="Arial" w:hAnsi="Arial" w:cs="Arial"/>
          <w:sz w:val="24"/>
          <w:szCs w:val="24"/>
        </w:rPr>
        <w:t xml:space="preserve">El Defensor de la Niñez nace con </w:t>
      </w:r>
      <w:r w:rsidR="000D357C">
        <w:rPr>
          <w:rFonts w:ascii="Arial" w:hAnsi="Arial" w:cs="Arial"/>
          <w:sz w:val="24"/>
          <w:szCs w:val="24"/>
        </w:rPr>
        <w:t>la</w:t>
      </w:r>
      <w:r w:rsidRPr="00B83067">
        <w:rPr>
          <w:rFonts w:ascii="Arial" w:hAnsi="Arial" w:cs="Arial"/>
          <w:sz w:val="24"/>
          <w:szCs w:val="24"/>
        </w:rPr>
        <w:t xml:space="preserve"> </w:t>
      </w:r>
      <w:r w:rsidRPr="009062AA">
        <w:rPr>
          <w:rFonts w:ascii="Arial" w:hAnsi="Arial" w:cs="Arial"/>
          <w:b/>
          <w:sz w:val="24"/>
          <w:szCs w:val="24"/>
          <w:u w:val="single"/>
        </w:rPr>
        <w:t>finalidad</w:t>
      </w:r>
      <w:r w:rsidR="000D357C" w:rsidRPr="000D357C">
        <w:rPr>
          <w:rFonts w:ascii="Arial" w:hAnsi="Arial" w:cs="Arial"/>
          <w:sz w:val="24"/>
          <w:szCs w:val="24"/>
        </w:rPr>
        <w:t xml:space="preserve"> de</w:t>
      </w:r>
      <w:r w:rsidR="00B83067" w:rsidRPr="00B83067">
        <w:rPr>
          <w:rFonts w:ascii="Arial" w:hAnsi="Arial" w:cs="Arial"/>
          <w:sz w:val="24"/>
          <w:szCs w:val="24"/>
        </w:rPr>
        <w:t xml:space="preserve"> </w:t>
      </w:r>
      <w:r w:rsidR="00423E99" w:rsidRPr="00B83067">
        <w:rPr>
          <w:rFonts w:ascii="Arial" w:hAnsi="Arial" w:cs="Arial"/>
          <w:sz w:val="24"/>
          <w:szCs w:val="24"/>
        </w:rPr>
        <w:t xml:space="preserve">ser aquel órgano que garantice el ejercicio de los derechos civiles, políticos, económicos, sociales y culturales </w:t>
      </w:r>
      <w:r w:rsidR="00B83067" w:rsidRPr="00B83067">
        <w:rPr>
          <w:rFonts w:ascii="Arial" w:hAnsi="Arial" w:cs="Arial"/>
          <w:sz w:val="24"/>
          <w:szCs w:val="24"/>
        </w:rPr>
        <w:t xml:space="preserve">de manera integral, acorde a una perspectiva de autonomía progresiva que reconozca a NN como sujetos de derechos y re-configure la relación entre el Estado-Familia-Sociedad. </w:t>
      </w:r>
    </w:p>
    <w:p w:rsidR="00B83067" w:rsidRPr="00B83067" w:rsidRDefault="00B83067" w:rsidP="00AF15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83067" w:rsidRDefault="00B83067" w:rsidP="00AF15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83067">
        <w:rPr>
          <w:rFonts w:ascii="Arial" w:hAnsi="Arial" w:cs="Arial"/>
          <w:sz w:val="24"/>
          <w:szCs w:val="24"/>
        </w:rPr>
        <w:t xml:space="preserve">Cuando se debatió el proyecto de ley del Defensor </w:t>
      </w:r>
      <w:r w:rsidR="000D357C">
        <w:rPr>
          <w:rFonts w:ascii="Arial" w:hAnsi="Arial" w:cs="Arial"/>
          <w:sz w:val="24"/>
          <w:szCs w:val="24"/>
        </w:rPr>
        <w:t>se utilizó una</w:t>
      </w:r>
      <w:r w:rsidRPr="00B83067">
        <w:rPr>
          <w:rFonts w:ascii="Arial" w:hAnsi="Arial" w:cs="Arial"/>
          <w:sz w:val="24"/>
          <w:szCs w:val="24"/>
        </w:rPr>
        <w:t xml:space="preserve"> explicación sencilla </w:t>
      </w:r>
      <w:r w:rsidR="000D357C">
        <w:rPr>
          <w:rFonts w:ascii="Arial" w:hAnsi="Arial" w:cs="Arial"/>
          <w:sz w:val="24"/>
          <w:szCs w:val="24"/>
        </w:rPr>
        <w:t xml:space="preserve">y </w:t>
      </w:r>
      <w:r w:rsidRPr="00B83067">
        <w:rPr>
          <w:rFonts w:ascii="Arial" w:hAnsi="Arial" w:cs="Arial"/>
          <w:sz w:val="24"/>
          <w:szCs w:val="24"/>
        </w:rPr>
        <w:t xml:space="preserve">se dijo que la Defensoría sería </w:t>
      </w:r>
      <w:r w:rsidRPr="00B83067">
        <w:rPr>
          <w:rFonts w:ascii="Arial" w:hAnsi="Arial" w:cs="Arial"/>
          <w:b/>
          <w:i/>
          <w:sz w:val="24"/>
          <w:szCs w:val="24"/>
        </w:rPr>
        <w:t xml:space="preserve">“un satélite” </w:t>
      </w:r>
      <w:r w:rsidRPr="00B83067">
        <w:rPr>
          <w:rFonts w:ascii="Arial" w:hAnsi="Arial" w:cs="Arial"/>
          <w:sz w:val="24"/>
          <w:szCs w:val="24"/>
        </w:rPr>
        <w:t>que gira</w:t>
      </w:r>
      <w:r>
        <w:rPr>
          <w:rFonts w:ascii="Arial" w:hAnsi="Arial" w:cs="Arial"/>
          <w:sz w:val="24"/>
          <w:szCs w:val="24"/>
        </w:rPr>
        <w:t>rá</w:t>
      </w:r>
      <w:r w:rsidRPr="00B83067">
        <w:rPr>
          <w:rFonts w:ascii="Arial" w:hAnsi="Arial" w:cs="Arial"/>
          <w:sz w:val="24"/>
          <w:szCs w:val="24"/>
        </w:rPr>
        <w:t xml:space="preserve"> constantemente alrededor del ordenamiento jurídico e institucional, con la finalidad de cumplir </w:t>
      </w:r>
      <w:r>
        <w:rPr>
          <w:rFonts w:ascii="Arial" w:hAnsi="Arial" w:cs="Arial"/>
          <w:sz w:val="24"/>
          <w:szCs w:val="24"/>
        </w:rPr>
        <w:t xml:space="preserve">las facultades y deberes que la ley le impone. </w:t>
      </w:r>
    </w:p>
    <w:p w:rsidR="00B83067" w:rsidRDefault="00B83067" w:rsidP="00AF15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62AA" w:rsidRDefault="00B83067" w:rsidP="00AF15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de aquellas atribuciones legales contenidas en el </w:t>
      </w:r>
      <w:r w:rsidRPr="000D357C">
        <w:rPr>
          <w:rFonts w:ascii="Arial" w:hAnsi="Arial" w:cs="Arial"/>
          <w:b/>
          <w:sz w:val="24"/>
          <w:szCs w:val="24"/>
        </w:rPr>
        <w:t>artículo 4</w:t>
      </w:r>
      <w:r w:rsidR="009062AA">
        <w:rPr>
          <w:rFonts w:ascii="Arial" w:hAnsi="Arial" w:cs="Arial"/>
          <w:sz w:val="24"/>
          <w:szCs w:val="24"/>
        </w:rPr>
        <w:t>:</w:t>
      </w:r>
    </w:p>
    <w:p w:rsidR="009062AA" w:rsidRDefault="009062AA" w:rsidP="00AF151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62AA" w:rsidRDefault="009062AA" w:rsidP="00AF151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83067" w:rsidRPr="009062AA">
        <w:rPr>
          <w:rFonts w:ascii="Arial" w:hAnsi="Arial" w:cs="Arial"/>
          <w:sz w:val="24"/>
          <w:szCs w:val="24"/>
        </w:rPr>
        <w:t>eber</w:t>
      </w:r>
      <w:r w:rsidR="00B83067" w:rsidRPr="009062AA">
        <w:rPr>
          <w:rFonts w:ascii="Arial" w:hAnsi="Arial" w:cs="Arial"/>
          <w:b/>
          <w:sz w:val="24"/>
          <w:szCs w:val="24"/>
          <w:u w:val="single"/>
        </w:rPr>
        <w:t xml:space="preserve"> coordinación,</w:t>
      </w:r>
      <w:r w:rsidR="00B83067" w:rsidRPr="009062AA">
        <w:rPr>
          <w:rFonts w:ascii="Arial" w:hAnsi="Arial" w:cs="Arial"/>
          <w:b/>
          <w:sz w:val="24"/>
          <w:szCs w:val="24"/>
        </w:rPr>
        <w:t xml:space="preserve"> </w:t>
      </w:r>
      <w:r w:rsidR="00B83067" w:rsidRPr="009062AA">
        <w:rPr>
          <w:rFonts w:ascii="Arial" w:hAnsi="Arial" w:cs="Arial"/>
          <w:sz w:val="24"/>
          <w:szCs w:val="24"/>
        </w:rPr>
        <w:t>con los dispositivos legales, políticos, sociales e institucionales</w:t>
      </w:r>
      <w:r w:rsidR="00B83067" w:rsidRPr="009062AA">
        <w:rPr>
          <w:rFonts w:ascii="Arial" w:hAnsi="Arial" w:cs="Arial"/>
          <w:b/>
          <w:sz w:val="24"/>
          <w:szCs w:val="24"/>
        </w:rPr>
        <w:t xml:space="preserve"> </w:t>
      </w:r>
      <w:r w:rsidR="00B83067" w:rsidRPr="009062AA">
        <w:rPr>
          <w:rFonts w:ascii="Arial" w:hAnsi="Arial" w:cs="Arial"/>
          <w:sz w:val="24"/>
          <w:szCs w:val="24"/>
        </w:rPr>
        <w:t>que fuesen necesarios para cumplir la labor de difusión, promoción y protección de los derechos de NNA</w:t>
      </w:r>
      <w:r w:rsidR="00B35D61">
        <w:rPr>
          <w:rFonts w:ascii="Arial" w:hAnsi="Arial" w:cs="Arial"/>
          <w:sz w:val="24"/>
          <w:szCs w:val="24"/>
        </w:rPr>
        <w:t xml:space="preserve"> y, fundamentalmente, favorecer </w:t>
      </w:r>
      <w:r w:rsidR="000D357C">
        <w:rPr>
          <w:rFonts w:ascii="Arial" w:hAnsi="Arial" w:cs="Arial"/>
          <w:sz w:val="24"/>
          <w:szCs w:val="24"/>
        </w:rPr>
        <w:t>la participación</w:t>
      </w:r>
      <w:r w:rsidR="00B35D61">
        <w:rPr>
          <w:rFonts w:ascii="Arial" w:hAnsi="Arial" w:cs="Arial"/>
          <w:sz w:val="24"/>
          <w:szCs w:val="24"/>
        </w:rPr>
        <w:t xml:space="preserve"> de NNA en el diseño de las políticas públicas. </w:t>
      </w:r>
    </w:p>
    <w:p w:rsidR="009062AA" w:rsidRPr="009062AA" w:rsidRDefault="009062AA" w:rsidP="009062AA">
      <w:pPr>
        <w:pStyle w:val="Prrafodelista"/>
        <w:spacing w:after="0" w:line="276" w:lineRule="auto"/>
        <w:ind w:left="790"/>
        <w:jc w:val="both"/>
        <w:rPr>
          <w:rFonts w:ascii="Arial" w:hAnsi="Arial" w:cs="Arial"/>
          <w:b/>
          <w:sz w:val="24"/>
          <w:szCs w:val="24"/>
        </w:rPr>
      </w:pPr>
    </w:p>
    <w:p w:rsidR="009062AA" w:rsidRPr="009062AA" w:rsidRDefault="00B83067" w:rsidP="00AF151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62AA">
        <w:rPr>
          <w:rFonts w:ascii="Arial" w:hAnsi="Arial" w:cs="Arial"/>
          <w:sz w:val="24"/>
          <w:szCs w:val="24"/>
        </w:rPr>
        <w:t xml:space="preserve">Un segundo rol de suma relevancia es hacer del </w:t>
      </w:r>
      <w:r w:rsidR="009062AA" w:rsidRPr="009062AA">
        <w:rPr>
          <w:rFonts w:ascii="Arial" w:hAnsi="Arial" w:cs="Arial"/>
          <w:sz w:val="24"/>
          <w:szCs w:val="24"/>
        </w:rPr>
        <w:t>Defensor</w:t>
      </w:r>
      <w:r w:rsidRPr="009062AA">
        <w:rPr>
          <w:rFonts w:ascii="Arial" w:hAnsi="Arial" w:cs="Arial"/>
          <w:sz w:val="24"/>
          <w:szCs w:val="24"/>
        </w:rPr>
        <w:t xml:space="preserve"> aquel </w:t>
      </w:r>
      <w:r w:rsidRPr="009062AA">
        <w:rPr>
          <w:rFonts w:ascii="Arial" w:hAnsi="Arial" w:cs="Arial"/>
          <w:b/>
          <w:sz w:val="24"/>
          <w:szCs w:val="24"/>
          <w:u w:val="single"/>
        </w:rPr>
        <w:t xml:space="preserve">observador </w:t>
      </w:r>
      <w:r w:rsidRPr="009062AA">
        <w:rPr>
          <w:rFonts w:ascii="Arial" w:hAnsi="Arial" w:cs="Arial"/>
          <w:sz w:val="24"/>
          <w:szCs w:val="24"/>
        </w:rPr>
        <w:t xml:space="preserve">de instituciones de la Administración del Estado y de aquellas PJ </w:t>
      </w:r>
      <w:r w:rsidR="009062AA" w:rsidRPr="009062AA">
        <w:rPr>
          <w:rFonts w:ascii="Arial" w:hAnsi="Arial" w:cs="Arial"/>
          <w:sz w:val="24"/>
          <w:szCs w:val="24"/>
        </w:rPr>
        <w:t xml:space="preserve">que tengan relación con la promoción y protección de derechos, a fin de que todos ellos </w:t>
      </w:r>
      <w:r w:rsidR="000D357C">
        <w:rPr>
          <w:rFonts w:ascii="Arial" w:hAnsi="Arial" w:cs="Arial"/>
          <w:sz w:val="24"/>
          <w:szCs w:val="24"/>
        </w:rPr>
        <w:t xml:space="preserve">cumplan eficazmente su cometido y </w:t>
      </w:r>
      <w:r w:rsidR="009062AA" w:rsidRPr="009062AA">
        <w:rPr>
          <w:rFonts w:ascii="Arial" w:hAnsi="Arial" w:cs="Arial"/>
          <w:sz w:val="24"/>
          <w:szCs w:val="24"/>
        </w:rPr>
        <w:t xml:space="preserve">garanticen sus derechos. </w:t>
      </w:r>
    </w:p>
    <w:p w:rsidR="009062AA" w:rsidRPr="009062AA" w:rsidRDefault="009062AA" w:rsidP="009062AA">
      <w:pPr>
        <w:pStyle w:val="Prrafodelista"/>
        <w:rPr>
          <w:rFonts w:ascii="Arial" w:hAnsi="Arial" w:cs="Arial"/>
          <w:sz w:val="24"/>
          <w:szCs w:val="24"/>
        </w:rPr>
      </w:pPr>
    </w:p>
    <w:p w:rsidR="009062AA" w:rsidRPr="009062AA" w:rsidRDefault="009062AA" w:rsidP="00AF151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62AA">
        <w:rPr>
          <w:rFonts w:ascii="Arial" w:hAnsi="Arial" w:cs="Arial"/>
          <w:sz w:val="24"/>
          <w:szCs w:val="24"/>
        </w:rPr>
        <w:t xml:space="preserve">El Defensor debe constituirse como aquel </w:t>
      </w:r>
      <w:r w:rsidRPr="009062AA">
        <w:rPr>
          <w:rFonts w:ascii="Arial" w:hAnsi="Arial" w:cs="Arial"/>
          <w:b/>
          <w:sz w:val="24"/>
          <w:szCs w:val="24"/>
          <w:u w:val="single"/>
        </w:rPr>
        <w:t>puente, enlace y vaso</w:t>
      </w:r>
      <w:r w:rsidRPr="009062AA">
        <w:rPr>
          <w:rFonts w:ascii="Arial" w:hAnsi="Arial" w:cs="Arial"/>
          <w:sz w:val="24"/>
          <w:szCs w:val="24"/>
        </w:rPr>
        <w:t xml:space="preserve"> comunicante entre la sociedad y la administración del Estado, deberá ser capaz de transmitir correctamente </w:t>
      </w:r>
      <w:r w:rsidR="000D357C">
        <w:rPr>
          <w:rFonts w:ascii="Arial" w:hAnsi="Arial" w:cs="Arial"/>
          <w:sz w:val="24"/>
          <w:szCs w:val="24"/>
        </w:rPr>
        <w:t>cuáles son</w:t>
      </w:r>
      <w:r w:rsidRPr="009062AA">
        <w:rPr>
          <w:rFonts w:ascii="Arial" w:hAnsi="Arial" w:cs="Arial"/>
          <w:sz w:val="24"/>
          <w:szCs w:val="24"/>
        </w:rPr>
        <w:t xml:space="preserve"> necesidades de la niñez, </w:t>
      </w:r>
      <w:r>
        <w:rPr>
          <w:rFonts w:ascii="Arial" w:hAnsi="Arial" w:cs="Arial"/>
          <w:sz w:val="24"/>
          <w:szCs w:val="24"/>
        </w:rPr>
        <w:t>evidenciar sus problemáticas</w:t>
      </w:r>
      <w:r w:rsidR="000D357C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e</w:t>
      </w:r>
      <w:r w:rsidR="000D357C">
        <w:rPr>
          <w:rFonts w:ascii="Arial" w:hAnsi="Arial" w:cs="Arial"/>
          <w:sz w:val="24"/>
          <w:szCs w:val="24"/>
        </w:rPr>
        <w:t>xponer</w:t>
      </w:r>
      <w:r>
        <w:rPr>
          <w:rFonts w:ascii="Arial" w:hAnsi="Arial" w:cs="Arial"/>
          <w:sz w:val="24"/>
          <w:szCs w:val="24"/>
        </w:rPr>
        <w:t xml:space="preserve"> los </w:t>
      </w:r>
      <w:r w:rsidR="000D357C">
        <w:rPr>
          <w:rFonts w:ascii="Arial" w:hAnsi="Arial" w:cs="Arial"/>
          <w:sz w:val="24"/>
          <w:szCs w:val="24"/>
        </w:rPr>
        <w:t>nuevos paradigmas</w:t>
      </w:r>
      <w:r>
        <w:rPr>
          <w:rFonts w:ascii="Arial" w:hAnsi="Arial" w:cs="Arial"/>
          <w:sz w:val="24"/>
          <w:szCs w:val="24"/>
        </w:rPr>
        <w:t xml:space="preserve"> en torno a la niñez.</w:t>
      </w:r>
    </w:p>
    <w:p w:rsidR="009062AA" w:rsidRPr="009062AA" w:rsidRDefault="009062AA" w:rsidP="009062A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062AA" w:rsidRDefault="009062AA" w:rsidP="00AF151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62AA">
        <w:rPr>
          <w:rFonts w:ascii="Arial" w:hAnsi="Arial" w:cs="Arial"/>
          <w:sz w:val="24"/>
          <w:szCs w:val="24"/>
        </w:rPr>
        <w:t xml:space="preserve">En nuestra opinión el Defensor deberá realizar </w:t>
      </w:r>
      <w:r>
        <w:rPr>
          <w:rFonts w:ascii="Arial" w:hAnsi="Arial" w:cs="Arial"/>
          <w:sz w:val="24"/>
          <w:szCs w:val="24"/>
        </w:rPr>
        <w:t xml:space="preserve">todos </w:t>
      </w:r>
      <w:r w:rsidRPr="009062AA">
        <w:rPr>
          <w:rFonts w:ascii="Arial" w:hAnsi="Arial" w:cs="Arial"/>
          <w:sz w:val="24"/>
          <w:szCs w:val="24"/>
        </w:rPr>
        <w:t xml:space="preserve">esfuerzos pertinentes por </w:t>
      </w:r>
      <w:r w:rsidR="00D24305">
        <w:rPr>
          <w:rFonts w:ascii="Arial" w:hAnsi="Arial" w:cs="Arial"/>
          <w:sz w:val="24"/>
          <w:szCs w:val="24"/>
        </w:rPr>
        <w:t xml:space="preserve">diseñar políticas de </w:t>
      </w:r>
      <w:r w:rsidR="00D24305" w:rsidRPr="00D24305">
        <w:rPr>
          <w:rFonts w:ascii="Arial" w:hAnsi="Arial" w:cs="Arial"/>
          <w:b/>
          <w:sz w:val="24"/>
          <w:szCs w:val="24"/>
          <w:u w:val="single"/>
        </w:rPr>
        <w:t>buen trato</w:t>
      </w:r>
      <w:r w:rsidR="000D357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D357C" w:rsidRPr="000D357C">
        <w:rPr>
          <w:rFonts w:ascii="Arial" w:hAnsi="Arial" w:cs="Arial"/>
          <w:sz w:val="24"/>
          <w:szCs w:val="24"/>
        </w:rPr>
        <w:t>con la niñez</w:t>
      </w:r>
      <w:r w:rsidR="00D24305" w:rsidRPr="000D357C">
        <w:rPr>
          <w:rFonts w:ascii="Arial" w:hAnsi="Arial" w:cs="Arial"/>
          <w:sz w:val="24"/>
          <w:szCs w:val="24"/>
        </w:rPr>
        <w:t>,</w:t>
      </w:r>
      <w:r w:rsidR="00D24305" w:rsidRPr="00D24305">
        <w:rPr>
          <w:rFonts w:ascii="Arial" w:hAnsi="Arial" w:cs="Arial"/>
          <w:sz w:val="24"/>
          <w:szCs w:val="24"/>
        </w:rPr>
        <w:t xml:space="preserve"> es decir,</w:t>
      </w:r>
      <w:r w:rsidR="00D24305">
        <w:rPr>
          <w:rFonts w:ascii="Arial" w:hAnsi="Arial" w:cs="Arial"/>
          <w:sz w:val="24"/>
          <w:szCs w:val="24"/>
        </w:rPr>
        <w:t xml:space="preserve"> cumplir sus </w:t>
      </w:r>
      <w:r w:rsidRPr="009062AA">
        <w:rPr>
          <w:rFonts w:ascii="Arial" w:hAnsi="Arial" w:cs="Arial"/>
          <w:sz w:val="24"/>
          <w:szCs w:val="24"/>
        </w:rPr>
        <w:t xml:space="preserve">funciones con una </w:t>
      </w:r>
      <w:r w:rsidRPr="00936442">
        <w:rPr>
          <w:rFonts w:ascii="Arial" w:hAnsi="Arial" w:cs="Arial"/>
          <w:sz w:val="24"/>
          <w:szCs w:val="24"/>
          <w:u w:val="single"/>
        </w:rPr>
        <w:t xml:space="preserve">perspectiva de género, participativa e inclusiva pero </w:t>
      </w:r>
      <w:r w:rsidRPr="00936442">
        <w:rPr>
          <w:rFonts w:ascii="Arial" w:hAnsi="Arial" w:cs="Arial"/>
          <w:sz w:val="24"/>
          <w:szCs w:val="24"/>
          <w:u w:val="single"/>
        </w:rPr>
        <w:lastRenderedPageBreak/>
        <w:t xml:space="preserve">fundamentalmente con una </w:t>
      </w:r>
      <w:r w:rsidRPr="000D357C">
        <w:rPr>
          <w:rFonts w:ascii="Arial" w:hAnsi="Arial" w:cs="Arial"/>
          <w:b/>
          <w:sz w:val="24"/>
          <w:szCs w:val="24"/>
          <w:u w:val="single"/>
        </w:rPr>
        <w:t>perspectiva regional</w:t>
      </w:r>
      <w:r>
        <w:rPr>
          <w:rFonts w:ascii="Arial" w:hAnsi="Arial" w:cs="Arial"/>
          <w:sz w:val="24"/>
          <w:szCs w:val="24"/>
        </w:rPr>
        <w:t xml:space="preserve"> que considere la realidad de NNA de todo el país y sus necesidades especiales, a fin de visibilizar el déficit institucional y de oferta pública existente. </w:t>
      </w:r>
      <w:r w:rsidR="00D24305">
        <w:rPr>
          <w:rFonts w:ascii="Arial" w:hAnsi="Arial" w:cs="Arial"/>
          <w:sz w:val="24"/>
          <w:szCs w:val="24"/>
        </w:rPr>
        <w:t xml:space="preserve">Ejemplo: </w:t>
      </w:r>
      <w:r w:rsidR="00D24305" w:rsidRPr="000D357C">
        <w:rPr>
          <w:rFonts w:ascii="Arial" w:hAnsi="Arial" w:cs="Arial"/>
          <w:sz w:val="24"/>
          <w:szCs w:val="24"/>
          <w:u w:val="single"/>
        </w:rPr>
        <w:t xml:space="preserve">centros de internación provisoria. </w:t>
      </w:r>
    </w:p>
    <w:p w:rsidR="00B35D61" w:rsidRPr="00B35D61" w:rsidRDefault="00B35D61" w:rsidP="00B35D61">
      <w:pPr>
        <w:pStyle w:val="Prrafodelista"/>
        <w:rPr>
          <w:rFonts w:ascii="Arial" w:hAnsi="Arial" w:cs="Arial"/>
          <w:sz w:val="24"/>
          <w:szCs w:val="24"/>
        </w:rPr>
      </w:pPr>
    </w:p>
    <w:p w:rsidR="00B35D61" w:rsidRDefault="00B35D61" w:rsidP="00AF151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Defensor debe</w:t>
      </w:r>
      <w:r w:rsidR="00936442">
        <w:rPr>
          <w:rFonts w:ascii="Arial" w:hAnsi="Arial" w:cs="Arial"/>
          <w:sz w:val="24"/>
          <w:szCs w:val="24"/>
        </w:rPr>
        <w:t>rá participar activamente en</w:t>
      </w:r>
      <w:r>
        <w:rPr>
          <w:rFonts w:ascii="Arial" w:hAnsi="Arial" w:cs="Arial"/>
          <w:sz w:val="24"/>
          <w:szCs w:val="24"/>
        </w:rPr>
        <w:t xml:space="preserve"> </w:t>
      </w:r>
      <w:r w:rsidRPr="00D24305">
        <w:rPr>
          <w:rFonts w:ascii="Arial" w:hAnsi="Arial" w:cs="Arial"/>
          <w:b/>
          <w:sz w:val="24"/>
          <w:szCs w:val="24"/>
          <w:u w:val="single"/>
        </w:rPr>
        <w:t>debate legislativo</w:t>
      </w:r>
      <w:r>
        <w:rPr>
          <w:rFonts w:ascii="Arial" w:hAnsi="Arial" w:cs="Arial"/>
          <w:sz w:val="24"/>
          <w:szCs w:val="24"/>
        </w:rPr>
        <w:t xml:space="preserve"> cuando sea pertinente, promover la dictación d</w:t>
      </w:r>
      <w:r w:rsidR="00D24305">
        <w:rPr>
          <w:rFonts w:ascii="Arial" w:hAnsi="Arial" w:cs="Arial"/>
          <w:sz w:val="24"/>
          <w:szCs w:val="24"/>
        </w:rPr>
        <w:t xml:space="preserve">el proyecto de ley que crea </w:t>
      </w:r>
      <w:r w:rsidR="00936442">
        <w:rPr>
          <w:rFonts w:ascii="Arial" w:hAnsi="Arial" w:cs="Arial"/>
          <w:sz w:val="24"/>
          <w:szCs w:val="24"/>
        </w:rPr>
        <w:t>la</w:t>
      </w:r>
      <w:r w:rsidR="00D24305">
        <w:rPr>
          <w:rFonts w:ascii="Arial" w:hAnsi="Arial" w:cs="Arial"/>
          <w:sz w:val="24"/>
          <w:szCs w:val="24"/>
        </w:rPr>
        <w:t xml:space="preserve"> ley marco </w:t>
      </w:r>
      <w:r w:rsidR="00936442">
        <w:rPr>
          <w:rFonts w:ascii="Arial" w:hAnsi="Arial" w:cs="Arial"/>
          <w:sz w:val="24"/>
          <w:szCs w:val="24"/>
        </w:rPr>
        <w:t xml:space="preserve">en materia de niñez, </w:t>
      </w:r>
      <w:r w:rsidR="00D24305">
        <w:rPr>
          <w:rFonts w:ascii="Arial" w:hAnsi="Arial" w:cs="Arial"/>
          <w:sz w:val="24"/>
          <w:szCs w:val="24"/>
        </w:rPr>
        <w:t>denominada</w:t>
      </w:r>
      <w:r>
        <w:rPr>
          <w:rFonts w:ascii="Arial" w:hAnsi="Arial" w:cs="Arial"/>
          <w:sz w:val="24"/>
          <w:szCs w:val="24"/>
        </w:rPr>
        <w:t xml:space="preserve"> </w:t>
      </w:r>
      <w:r w:rsidR="00D24305" w:rsidRPr="00D24305">
        <w:rPr>
          <w:rFonts w:ascii="Arial" w:hAnsi="Arial" w:cs="Arial"/>
          <w:i/>
          <w:sz w:val="24"/>
          <w:szCs w:val="24"/>
        </w:rPr>
        <w:t>“</w:t>
      </w:r>
      <w:r w:rsidRPr="00D24305">
        <w:rPr>
          <w:rFonts w:ascii="Arial" w:hAnsi="Arial" w:cs="Arial"/>
          <w:i/>
          <w:sz w:val="24"/>
          <w:szCs w:val="24"/>
        </w:rPr>
        <w:t xml:space="preserve">sistema de </w:t>
      </w:r>
      <w:r w:rsidR="00D24305" w:rsidRPr="00D24305">
        <w:rPr>
          <w:rFonts w:ascii="Arial" w:hAnsi="Arial" w:cs="Arial"/>
          <w:i/>
          <w:sz w:val="24"/>
          <w:szCs w:val="24"/>
        </w:rPr>
        <w:t>garantías</w:t>
      </w:r>
      <w:r w:rsidRPr="00D24305">
        <w:rPr>
          <w:rFonts w:ascii="Arial" w:hAnsi="Arial" w:cs="Arial"/>
          <w:i/>
          <w:sz w:val="24"/>
          <w:szCs w:val="24"/>
        </w:rPr>
        <w:t xml:space="preserve"> de la niñez</w:t>
      </w:r>
      <w:r w:rsidR="00D24305" w:rsidRPr="00D24305">
        <w:rPr>
          <w:rFonts w:ascii="Arial" w:hAnsi="Arial" w:cs="Arial"/>
          <w:i/>
          <w:sz w:val="24"/>
          <w:szCs w:val="24"/>
        </w:rPr>
        <w:t>”</w:t>
      </w:r>
      <w:r w:rsidR="000D357C">
        <w:rPr>
          <w:rFonts w:ascii="Arial" w:hAnsi="Arial" w:cs="Arial"/>
          <w:i/>
          <w:sz w:val="24"/>
          <w:szCs w:val="24"/>
        </w:rPr>
        <w:t>,</w:t>
      </w:r>
      <w:r w:rsidR="00936442">
        <w:rPr>
          <w:rFonts w:ascii="Arial" w:hAnsi="Arial" w:cs="Arial"/>
          <w:i/>
          <w:sz w:val="24"/>
          <w:szCs w:val="24"/>
        </w:rPr>
        <w:t xml:space="preserve"> </w:t>
      </w:r>
      <w:r w:rsidR="000D357C">
        <w:rPr>
          <w:rFonts w:ascii="Arial" w:hAnsi="Arial" w:cs="Arial"/>
          <w:i/>
          <w:sz w:val="24"/>
          <w:szCs w:val="24"/>
        </w:rPr>
        <w:t>b</w:t>
      </w:r>
      <w:r w:rsidR="00936442" w:rsidRPr="000D357C">
        <w:rPr>
          <w:rFonts w:ascii="Arial" w:hAnsi="Arial" w:cs="Arial"/>
          <w:i/>
          <w:sz w:val="24"/>
          <w:szCs w:val="24"/>
        </w:rPr>
        <w:t>oletín 10.315-18</w:t>
      </w:r>
      <w:r w:rsidR="00DB01F5" w:rsidRPr="000D357C">
        <w:rPr>
          <w:rFonts w:ascii="Arial" w:hAnsi="Arial" w:cs="Arial"/>
          <w:i/>
          <w:sz w:val="24"/>
          <w:szCs w:val="24"/>
        </w:rPr>
        <w:t xml:space="preserve"> en segundo trámite constitucional</w:t>
      </w:r>
      <w:r w:rsidR="00DB01F5">
        <w:rPr>
          <w:rFonts w:ascii="Arial" w:hAnsi="Arial" w:cs="Arial"/>
          <w:sz w:val="24"/>
          <w:szCs w:val="24"/>
        </w:rPr>
        <w:t xml:space="preserve"> en el Senado</w:t>
      </w:r>
      <w:r w:rsidR="000D35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D357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eberá incentivar la creación de un sistema de defensa jurídica especializada</w:t>
      </w:r>
      <w:r w:rsidR="000D357C">
        <w:rPr>
          <w:rFonts w:ascii="Arial" w:hAnsi="Arial" w:cs="Arial"/>
          <w:sz w:val="24"/>
          <w:szCs w:val="24"/>
        </w:rPr>
        <w:t xml:space="preserve"> en niñez. </w:t>
      </w:r>
    </w:p>
    <w:p w:rsidR="00B35D61" w:rsidRPr="00B35D61" w:rsidRDefault="00B35D61" w:rsidP="00B35D61">
      <w:pPr>
        <w:pStyle w:val="Prrafodelista"/>
        <w:rPr>
          <w:rFonts w:ascii="Arial" w:hAnsi="Arial" w:cs="Arial"/>
          <w:sz w:val="24"/>
          <w:szCs w:val="24"/>
        </w:rPr>
      </w:pPr>
    </w:p>
    <w:p w:rsidR="00D24305" w:rsidRPr="00D24305" w:rsidRDefault="00B35D61" w:rsidP="00D2430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Defensor debe fortalecer los </w:t>
      </w:r>
      <w:r w:rsidRPr="00D24305">
        <w:rPr>
          <w:rFonts w:ascii="Arial" w:hAnsi="Arial" w:cs="Arial"/>
          <w:b/>
          <w:sz w:val="24"/>
          <w:szCs w:val="24"/>
          <w:u w:val="single"/>
        </w:rPr>
        <w:t>espacios de confianza</w:t>
      </w:r>
      <w:r w:rsidR="00D24305">
        <w:rPr>
          <w:rFonts w:ascii="Arial" w:hAnsi="Arial" w:cs="Arial"/>
          <w:sz w:val="24"/>
          <w:szCs w:val="24"/>
        </w:rPr>
        <w:t xml:space="preserve"> </w:t>
      </w:r>
      <w:r w:rsidR="00936442">
        <w:rPr>
          <w:rFonts w:ascii="Arial" w:hAnsi="Arial" w:cs="Arial"/>
          <w:sz w:val="24"/>
          <w:szCs w:val="24"/>
        </w:rPr>
        <w:t>para</w:t>
      </w:r>
      <w:r w:rsidR="00D24305">
        <w:rPr>
          <w:rFonts w:ascii="Arial" w:hAnsi="Arial" w:cs="Arial"/>
          <w:sz w:val="24"/>
          <w:szCs w:val="24"/>
        </w:rPr>
        <w:t xml:space="preserve"> NNA</w:t>
      </w:r>
      <w:r>
        <w:rPr>
          <w:rFonts w:ascii="Arial" w:hAnsi="Arial" w:cs="Arial"/>
          <w:sz w:val="24"/>
          <w:szCs w:val="24"/>
        </w:rPr>
        <w:t xml:space="preserve"> y firmar los convenios necesarios para diseñar y perfeccionar los protocolos de detención de vulneración de derechos. Ejemplo: Servicios locales</w:t>
      </w:r>
      <w:r w:rsidR="00D24305">
        <w:rPr>
          <w:rFonts w:ascii="Arial" w:hAnsi="Arial" w:cs="Arial"/>
          <w:sz w:val="24"/>
          <w:szCs w:val="24"/>
        </w:rPr>
        <w:t xml:space="preserve">, servicios de salud. </w:t>
      </w:r>
    </w:p>
    <w:p w:rsidR="009062AA" w:rsidRPr="009062AA" w:rsidRDefault="009062AA" w:rsidP="009062AA">
      <w:pPr>
        <w:pStyle w:val="Prrafodelista"/>
        <w:rPr>
          <w:rFonts w:ascii="Arial" w:hAnsi="Arial" w:cs="Arial"/>
          <w:sz w:val="24"/>
          <w:szCs w:val="24"/>
        </w:rPr>
      </w:pPr>
    </w:p>
    <w:p w:rsidR="009062AA" w:rsidRPr="009062AA" w:rsidRDefault="009062AA" w:rsidP="00AF151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Defensor </w:t>
      </w:r>
      <w:r w:rsidR="00A57898">
        <w:rPr>
          <w:rFonts w:ascii="Arial" w:hAnsi="Arial" w:cs="Arial"/>
          <w:sz w:val="24"/>
          <w:szCs w:val="24"/>
        </w:rPr>
        <w:t>deberá velar porque</w:t>
      </w:r>
      <w:r>
        <w:rPr>
          <w:rFonts w:ascii="Arial" w:hAnsi="Arial" w:cs="Arial"/>
          <w:sz w:val="24"/>
          <w:szCs w:val="24"/>
        </w:rPr>
        <w:t xml:space="preserve"> sus espacios físicos, página </w:t>
      </w:r>
      <w:r w:rsidR="00B35D61">
        <w:rPr>
          <w:rFonts w:ascii="Arial" w:hAnsi="Arial" w:cs="Arial"/>
          <w:sz w:val="24"/>
          <w:szCs w:val="24"/>
        </w:rPr>
        <w:t xml:space="preserve">web </w:t>
      </w:r>
      <w:r>
        <w:rPr>
          <w:rFonts w:ascii="Arial" w:hAnsi="Arial" w:cs="Arial"/>
          <w:sz w:val="24"/>
          <w:szCs w:val="24"/>
        </w:rPr>
        <w:t xml:space="preserve">sean lugares accesibles para NNA, </w:t>
      </w:r>
      <w:r w:rsidR="000D357C">
        <w:rPr>
          <w:rFonts w:ascii="Arial" w:hAnsi="Arial" w:cs="Arial"/>
          <w:sz w:val="24"/>
          <w:szCs w:val="24"/>
        </w:rPr>
        <w:t xml:space="preserve">sean lugares </w:t>
      </w:r>
      <w:r w:rsidR="00B35D61">
        <w:rPr>
          <w:rFonts w:ascii="Arial" w:hAnsi="Arial" w:cs="Arial"/>
          <w:sz w:val="24"/>
          <w:szCs w:val="24"/>
        </w:rPr>
        <w:t>atractivos</w:t>
      </w:r>
      <w:r>
        <w:rPr>
          <w:rFonts w:ascii="Arial" w:hAnsi="Arial" w:cs="Arial"/>
          <w:sz w:val="24"/>
          <w:szCs w:val="24"/>
        </w:rPr>
        <w:t xml:space="preserve"> y de fácil acce</w:t>
      </w:r>
      <w:r w:rsidR="00B35D61">
        <w:rPr>
          <w:rFonts w:ascii="Arial" w:hAnsi="Arial" w:cs="Arial"/>
          <w:sz w:val="24"/>
          <w:szCs w:val="24"/>
        </w:rPr>
        <w:t xml:space="preserve">so. </w:t>
      </w:r>
      <w:r w:rsidR="00D24305">
        <w:rPr>
          <w:rFonts w:ascii="Arial" w:hAnsi="Arial" w:cs="Arial"/>
          <w:sz w:val="24"/>
          <w:szCs w:val="24"/>
        </w:rPr>
        <w:t xml:space="preserve">Ejemplo: Defensoría de la niñez de Argentina y Colombia. </w:t>
      </w:r>
    </w:p>
    <w:p w:rsidR="00B83067" w:rsidRPr="00B83067" w:rsidRDefault="00B83067" w:rsidP="00B8306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F151C" w:rsidRPr="00B83067" w:rsidRDefault="00AF151C" w:rsidP="00AF1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51C" w:rsidRPr="00B83067" w:rsidRDefault="00AF151C" w:rsidP="00AF1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51C" w:rsidRDefault="00AF151C" w:rsidP="00AF15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3067">
        <w:rPr>
          <w:rFonts w:ascii="Arial" w:hAnsi="Arial" w:cs="Arial"/>
          <w:b/>
          <w:sz w:val="24"/>
          <w:szCs w:val="24"/>
          <w:u w:val="single"/>
        </w:rPr>
        <w:t>Las funciones del Defensor en tanto dirigir, organizar y administrara la institución:</w:t>
      </w:r>
    </w:p>
    <w:p w:rsidR="00D24305" w:rsidRDefault="00D24305" w:rsidP="00D243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24305" w:rsidRDefault="00D24305" w:rsidP="00D243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30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ley</w:t>
      </w:r>
      <w:r w:rsidRPr="00D24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N°</w:t>
      </w:r>
      <w:r w:rsidRPr="00D24305">
        <w:rPr>
          <w:rFonts w:ascii="Arial" w:hAnsi="Arial" w:cs="Arial"/>
          <w:sz w:val="24"/>
          <w:szCs w:val="24"/>
        </w:rPr>
        <w:t>21.067 le entrega al Defensor las obligaciones de dirigir, organizar y administrar la institución, para ello en nuestra opinión se debe:</w:t>
      </w:r>
    </w:p>
    <w:p w:rsidR="00A57898" w:rsidRDefault="00A57898" w:rsidP="00D243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7898" w:rsidRDefault="00A57898" w:rsidP="00A5789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Proponer al Presidente de la República los Estatutos de la institución dentro de un plazo de </w:t>
      </w:r>
      <w:r w:rsidR="002376B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 días contados desde su nombramiento.</w:t>
      </w:r>
    </w:p>
    <w:p w:rsidR="00A57898" w:rsidRDefault="00A57898" w:rsidP="00A57898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7898" w:rsidRDefault="00A57898" w:rsidP="00A5789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Constituir al Consejo Consultivo dentro de los 90 días siguientes a la publicación del DS que apruebe los Estatutos. </w:t>
      </w:r>
    </w:p>
    <w:p w:rsidR="00A57898" w:rsidRPr="00A57898" w:rsidRDefault="00A57898" w:rsidP="00A57898">
      <w:pPr>
        <w:pStyle w:val="Prrafodelista"/>
        <w:rPr>
          <w:rFonts w:ascii="Arial" w:hAnsi="Arial" w:cs="Arial"/>
          <w:sz w:val="24"/>
          <w:szCs w:val="24"/>
        </w:rPr>
      </w:pPr>
    </w:p>
    <w:p w:rsidR="00A57898" w:rsidRDefault="00A57898" w:rsidP="00A5789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inicio a la contratación vía ADP de los 6 cargos directivos que componen la Defensoría. </w:t>
      </w:r>
    </w:p>
    <w:p w:rsidR="00A57898" w:rsidRPr="00A57898" w:rsidRDefault="00A57898" w:rsidP="00A57898">
      <w:pPr>
        <w:pStyle w:val="Prrafodelista"/>
        <w:rPr>
          <w:rFonts w:ascii="Arial" w:hAnsi="Arial" w:cs="Arial"/>
          <w:sz w:val="24"/>
          <w:szCs w:val="24"/>
        </w:rPr>
      </w:pPr>
    </w:p>
    <w:p w:rsidR="00A57898" w:rsidRDefault="00A57898" w:rsidP="00A5789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Habilitar con prontitud los portales web de transparencia y lobby. </w:t>
      </w:r>
    </w:p>
    <w:p w:rsidR="00641659" w:rsidRPr="00641659" w:rsidRDefault="00641659" w:rsidP="00641659">
      <w:pPr>
        <w:pStyle w:val="Prrafodelista"/>
        <w:rPr>
          <w:rFonts w:ascii="Arial" w:hAnsi="Arial" w:cs="Arial"/>
          <w:sz w:val="24"/>
          <w:szCs w:val="24"/>
        </w:rPr>
      </w:pPr>
    </w:p>
    <w:p w:rsidR="00641659" w:rsidRPr="00A57898" w:rsidRDefault="00641659" w:rsidP="00A5789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Coordinar con Segpres la instalación de la institución. </w:t>
      </w:r>
    </w:p>
    <w:sectPr w:rsidR="00641659" w:rsidRPr="00A57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8E1"/>
    <w:multiLevelType w:val="hybridMultilevel"/>
    <w:tmpl w:val="AAA650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0922"/>
    <w:multiLevelType w:val="hybridMultilevel"/>
    <w:tmpl w:val="106AE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3632F"/>
    <w:multiLevelType w:val="hybridMultilevel"/>
    <w:tmpl w:val="85ACA820"/>
    <w:lvl w:ilvl="0" w:tplc="34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1C"/>
    <w:rsid w:val="000D357C"/>
    <w:rsid w:val="002376BA"/>
    <w:rsid w:val="00423E99"/>
    <w:rsid w:val="00581994"/>
    <w:rsid w:val="00641659"/>
    <w:rsid w:val="006C7D26"/>
    <w:rsid w:val="008A3797"/>
    <w:rsid w:val="009062AA"/>
    <w:rsid w:val="00936442"/>
    <w:rsid w:val="00A57898"/>
    <w:rsid w:val="00AF151C"/>
    <w:rsid w:val="00B35D61"/>
    <w:rsid w:val="00B83067"/>
    <w:rsid w:val="00D24305"/>
    <w:rsid w:val="00DB01F5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Sanchez</dc:creator>
  <cp:lastModifiedBy>Comisiones</cp:lastModifiedBy>
  <cp:revision>2</cp:revision>
  <dcterms:created xsi:type="dcterms:W3CDTF">2018-04-18T21:16:00Z</dcterms:created>
  <dcterms:modified xsi:type="dcterms:W3CDTF">2018-04-18T21:16:00Z</dcterms:modified>
</cp:coreProperties>
</file>