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C2" w:rsidRDefault="00872BC2" w:rsidP="004561B2">
      <w:pPr>
        <w:jc w:val="center"/>
        <w:rPr>
          <w:u w:val="single"/>
        </w:rPr>
      </w:pPr>
    </w:p>
    <w:p w:rsidR="00AC626F" w:rsidRDefault="004561B2" w:rsidP="004561B2">
      <w:pPr>
        <w:jc w:val="center"/>
        <w:rPr>
          <w:u w:val="single"/>
        </w:rPr>
      </w:pPr>
      <w:r w:rsidRPr="004561B2">
        <w:rPr>
          <w:u w:val="single"/>
        </w:rPr>
        <w:t>Comisión de Agricultura: Estudio del boletín 10.770-01 que regula el funcionamiento de los parques zoológicos.</w:t>
      </w:r>
    </w:p>
    <w:p w:rsidR="00872BC2" w:rsidRPr="004561B2" w:rsidRDefault="00872BC2" w:rsidP="004561B2">
      <w:pPr>
        <w:jc w:val="center"/>
        <w:rPr>
          <w:u w:val="single"/>
        </w:rPr>
      </w:pPr>
    </w:p>
    <w:p w:rsidR="004561B2" w:rsidRDefault="004561B2" w:rsidP="00872BC2">
      <w:pPr>
        <w:spacing w:line="276" w:lineRule="auto"/>
      </w:pPr>
      <w:r>
        <w:t xml:space="preserve">Invitados: </w:t>
      </w:r>
      <w:r w:rsidRPr="004561B2">
        <w:t> representantes del Servicio Agrícola y Ganadero y a los Asociados de ALPZA (Asociación Latinoamericana de Parques Zoológicos y Acuarios)</w:t>
      </w:r>
    </w:p>
    <w:p w:rsidR="004561B2" w:rsidRDefault="004561B2" w:rsidP="00872BC2">
      <w:pPr>
        <w:spacing w:line="276" w:lineRule="auto"/>
      </w:pPr>
      <w:r>
        <w:t>Principales puntos tocados:</w:t>
      </w:r>
    </w:p>
    <w:p w:rsidR="004561B2" w:rsidRDefault="004561B2" w:rsidP="00872BC2">
      <w:pPr>
        <w:pStyle w:val="Prrafodelista"/>
        <w:numPr>
          <w:ilvl w:val="0"/>
          <w:numId w:val="4"/>
        </w:numPr>
        <w:spacing w:line="276" w:lineRule="auto"/>
      </w:pPr>
      <w:r>
        <w:t>Hay un acuerdo entre el SAG y la ALPZA en la necesidad de invitar a ésta discusión a representantes del</w:t>
      </w:r>
      <w:r w:rsidR="006D5678">
        <w:t xml:space="preserve"> Ministerio de Medio Ambiente, por su rol en t</w:t>
      </w:r>
      <w:r w:rsidR="00A278D8">
        <w:t>emáticas de conservación y al Ministerio de Agricultura.</w:t>
      </w:r>
    </w:p>
    <w:p w:rsidR="00872BC2" w:rsidRDefault="00872BC2" w:rsidP="00872BC2">
      <w:pPr>
        <w:pStyle w:val="Prrafodelista"/>
        <w:spacing w:line="276" w:lineRule="auto"/>
      </w:pPr>
    </w:p>
    <w:p w:rsidR="006D5678" w:rsidRDefault="006D5678" w:rsidP="00872BC2">
      <w:pPr>
        <w:pStyle w:val="Prrafodelista"/>
        <w:numPr>
          <w:ilvl w:val="0"/>
          <w:numId w:val="4"/>
        </w:numPr>
        <w:spacing w:line="276" w:lineRule="auto"/>
      </w:pPr>
      <w:r>
        <w:t>Representantes del SAG creen que la mayor parte de los puntos de esta ley ya están regulados, no obstante, es bueno incorporar ciertas definiciones.</w:t>
      </w:r>
    </w:p>
    <w:p w:rsidR="00872BC2" w:rsidRDefault="00872BC2" w:rsidP="00872BC2">
      <w:pPr>
        <w:pStyle w:val="Prrafodelista"/>
        <w:spacing w:line="276" w:lineRule="auto"/>
      </w:pPr>
    </w:p>
    <w:p w:rsidR="006D5678" w:rsidRDefault="006D5678" w:rsidP="00872BC2">
      <w:pPr>
        <w:pStyle w:val="Prrafodelista"/>
        <w:numPr>
          <w:ilvl w:val="0"/>
          <w:numId w:val="4"/>
        </w:numPr>
        <w:spacing w:line="276" w:lineRule="auto"/>
      </w:pPr>
      <w:r>
        <w:t>Directos de la ALPZA enfatiza el importante rol de los zoológicos en la conservación, protección y rehabilitación de las diversas especies. Dicen estar de acuerdo con los objetivos, ámbito de aplicación y definiciones del PL, especialmente con los programas del artículo 4° de dicho proyecto. Pero creen necesario integrar el eje seguridad, relacionado a la ley 20.380.</w:t>
      </w:r>
      <w:r w:rsidR="00A278D8">
        <w:t xml:space="preserve"> Agregan que el proyecto 9.882-01 es más </w:t>
      </w:r>
      <w:r w:rsidR="00872BC2">
        <w:t>conocido,</w:t>
      </w:r>
      <w:r w:rsidR="00A278D8">
        <w:t xml:space="preserve"> pero éste es más robusto.</w:t>
      </w:r>
    </w:p>
    <w:p w:rsidR="00872BC2" w:rsidRDefault="00872BC2" w:rsidP="00872BC2">
      <w:pPr>
        <w:pStyle w:val="Prrafodelista"/>
      </w:pPr>
    </w:p>
    <w:p w:rsidR="00872BC2" w:rsidRDefault="00872BC2" w:rsidP="00872BC2">
      <w:pPr>
        <w:pStyle w:val="Prrafodelista"/>
        <w:spacing w:line="276" w:lineRule="auto"/>
      </w:pPr>
    </w:p>
    <w:p w:rsidR="00A278D8" w:rsidRDefault="00A278D8" w:rsidP="00872BC2">
      <w:pPr>
        <w:pStyle w:val="Prrafodelista"/>
        <w:numPr>
          <w:ilvl w:val="0"/>
          <w:numId w:val="4"/>
        </w:numPr>
        <w:spacing w:line="276" w:lineRule="auto"/>
      </w:pPr>
      <w:r>
        <w:t xml:space="preserve">Del Zoológico Nacional consideran que este PL genera un precedente. Que podría subir el nivel a la regulación de zoológicos. Sobre </w:t>
      </w:r>
      <w:r w:rsidR="00872BC2">
        <w:t>todo,</w:t>
      </w:r>
      <w:r>
        <w:t xml:space="preserve"> cuando algunos centros de exhibición están al debe en educación y conservación. Por lo </w:t>
      </w:r>
      <w:r w:rsidR="00872BC2">
        <w:t>tanto,</w:t>
      </w:r>
      <w:r>
        <w:t xml:space="preserve"> se considera a éste proyecto un gran aporte.</w:t>
      </w:r>
    </w:p>
    <w:p w:rsidR="00872BC2" w:rsidRDefault="00872BC2" w:rsidP="00872BC2">
      <w:pPr>
        <w:pStyle w:val="Prrafodelista"/>
        <w:spacing w:line="276" w:lineRule="auto"/>
      </w:pPr>
    </w:p>
    <w:p w:rsidR="00A278D8" w:rsidRDefault="00A278D8" w:rsidP="00872BC2">
      <w:pPr>
        <w:pStyle w:val="Prrafodelista"/>
        <w:numPr>
          <w:ilvl w:val="0"/>
          <w:numId w:val="4"/>
        </w:numPr>
        <w:spacing w:line="276" w:lineRule="auto"/>
      </w:pPr>
      <w:r>
        <w:t xml:space="preserve">Se comenta la participación de ALPZA en seminario de zoológicos en Cali, donde concluyen que la realidad chilena está atrasada en varios puntos del tema. </w:t>
      </w:r>
    </w:p>
    <w:p w:rsidR="00872BC2" w:rsidRDefault="00872BC2" w:rsidP="00872BC2">
      <w:pPr>
        <w:pStyle w:val="Prrafodelista"/>
      </w:pPr>
    </w:p>
    <w:p w:rsidR="00872BC2" w:rsidRDefault="00872BC2" w:rsidP="00872BC2">
      <w:pPr>
        <w:pStyle w:val="Prrafodelista"/>
        <w:spacing w:line="276" w:lineRule="auto"/>
      </w:pPr>
    </w:p>
    <w:p w:rsidR="00A278D8" w:rsidRDefault="00A278D8" w:rsidP="00872BC2">
      <w:pPr>
        <w:pStyle w:val="Prrafodelista"/>
        <w:numPr>
          <w:ilvl w:val="0"/>
          <w:numId w:val="4"/>
        </w:numPr>
        <w:spacing w:line="276" w:lineRule="auto"/>
      </w:pPr>
      <w:r>
        <w:t xml:space="preserve">Senador Pérez Varela destaca la importancia de tener zoológicos. </w:t>
      </w:r>
    </w:p>
    <w:p w:rsidR="00872BC2" w:rsidRDefault="00872BC2" w:rsidP="00872BC2">
      <w:pPr>
        <w:pStyle w:val="Prrafodelista"/>
        <w:spacing w:line="276" w:lineRule="auto"/>
      </w:pPr>
    </w:p>
    <w:p w:rsidR="00872BC2" w:rsidRDefault="00872BC2" w:rsidP="00872BC2">
      <w:pPr>
        <w:pStyle w:val="Prrafodelista"/>
        <w:numPr>
          <w:ilvl w:val="0"/>
          <w:numId w:val="4"/>
        </w:numPr>
        <w:spacing w:line="276" w:lineRule="auto"/>
      </w:pPr>
      <w:r>
        <w:t>Se expone la posibilidad de refundir ambos proyectos: el que se discute actualmente en la cámara (9882-01) y éste.</w:t>
      </w:r>
    </w:p>
    <w:p w:rsidR="00872BC2" w:rsidRDefault="00872BC2" w:rsidP="00872BC2"/>
    <w:p w:rsidR="00872BC2" w:rsidRDefault="00872BC2" w:rsidP="00872BC2"/>
    <w:p w:rsidR="00872BC2" w:rsidRDefault="00872BC2" w:rsidP="00872BC2">
      <w:bookmarkStart w:id="0" w:name="_GoBack"/>
      <w:bookmarkEnd w:id="0"/>
    </w:p>
    <w:p w:rsidR="004561B2" w:rsidRDefault="00872BC2" w:rsidP="00872BC2">
      <w:pPr>
        <w:jc w:val="center"/>
      </w:pPr>
      <w:r>
        <w:lastRenderedPageBreak/>
        <w:t>Resumen comparativo de ambos proyectos: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02072" w:rsidTr="00456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02072" w:rsidRPr="00A02072" w:rsidRDefault="00A02072" w:rsidP="00A02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072">
              <w:rPr>
                <w:rFonts w:ascii="Times New Roman" w:hAnsi="Times New Roman" w:cs="Times New Roman"/>
                <w:sz w:val="24"/>
              </w:rPr>
              <w:t>Proyecto Boletín 9882-01 que establece regulaciones sobre los parques zoológicos</w:t>
            </w:r>
          </w:p>
        </w:tc>
        <w:tc>
          <w:tcPr>
            <w:tcW w:w="4414" w:type="dxa"/>
          </w:tcPr>
          <w:p w:rsidR="00A02072" w:rsidRPr="00A02072" w:rsidRDefault="00A02072" w:rsidP="00A02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02072">
              <w:rPr>
                <w:rFonts w:ascii="Times New Roman" w:hAnsi="Times New Roman" w:cs="Times New Roman"/>
                <w:sz w:val="24"/>
              </w:rPr>
              <w:t>Proyecto Boletín 10770-01 que regula el funcionamiento de los parques zoológicos</w:t>
            </w:r>
          </w:p>
        </w:tc>
      </w:tr>
      <w:tr w:rsidR="00A02072" w:rsidTr="00456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02072" w:rsidRPr="004446C6" w:rsidRDefault="00A02072" w:rsidP="004446C6">
            <w:pPr>
              <w:jc w:val="both"/>
              <w:rPr>
                <w:rFonts w:ascii="Times New Roman" w:hAnsi="Times New Roman" w:cs="Times New Roman"/>
              </w:rPr>
            </w:pPr>
            <w:r w:rsidRPr="004446C6">
              <w:rPr>
                <w:rFonts w:ascii="Times New Roman" w:hAnsi="Times New Roman" w:cs="Times New Roman"/>
              </w:rPr>
              <w:t xml:space="preserve">Art.1 </w:t>
            </w:r>
            <w:r w:rsidR="004446C6" w:rsidRPr="004446C6">
              <w:rPr>
                <w:rFonts w:ascii="Times New Roman" w:hAnsi="Times New Roman" w:cs="Times New Roman"/>
                <w:b w:val="0"/>
              </w:rPr>
              <w:t xml:space="preserve">Definición: </w:t>
            </w:r>
            <w:r w:rsidR="004446C6" w:rsidRPr="004446C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Son parques zoológicos todos los establecimientos permanentes de propiedad particular o pública, en donde se mantengan animales vivos de especies silvestres para su exposición al público.</w:t>
            </w:r>
          </w:p>
        </w:tc>
        <w:tc>
          <w:tcPr>
            <w:tcW w:w="4414" w:type="dxa"/>
          </w:tcPr>
          <w:p w:rsidR="00A02072" w:rsidRPr="004446C6" w:rsidRDefault="00A02072" w:rsidP="004446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6C6">
              <w:rPr>
                <w:rFonts w:ascii="Times New Roman" w:hAnsi="Times New Roman" w:cs="Times New Roman"/>
                <w:b/>
              </w:rPr>
              <w:t xml:space="preserve">Art.1 </w:t>
            </w:r>
            <w:r w:rsidR="004446C6" w:rsidRPr="004446C6">
              <w:rPr>
                <w:rFonts w:ascii="Times New Roman" w:hAnsi="Times New Roman" w:cs="Times New Roman"/>
              </w:rPr>
              <w:t xml:space="preserve">Objetivos de la ley: </w:t>
            </w:r>
          </w:p>
          <w:p w:rsidR="004446C6" w:rsidRPr="004446C6" w:rsidRDefault="004446C6" w:rsidP="004446C6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6C6">
              <w:rPr>
                <w:rFonts w:ascii="Times New Roman" w:hAnsi="Times New Roman" w:cs="Times New Roman"/>
              </w:rPr>
              <w:t>Asegurar protección de fauna silvestre y contribución de zoológicos a la conservación de biodiversidad</w:t>
            </w:r>
          </w:p>
          <w:p w:rsidR="004446C6" w:rsidRPr="004446C6" w:rsidRDefault="004446C6" w:rsidP="004446C6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446C6">
              <w:rPr>
                <w:rFonts w:ascii="Times New Roman" w:hAnsi="Times New Roman" w:cs="Times New Roman"/>
              </w:rPr>
              <w:t>Establecer requisitos mínimos de funcionamiento, uso, instalación y operación en función de la protección del humano, el medio ambiente</w:t>
            </w:r>
          </w:p>
        </w:tc>
      </w:tr>
      <w:tr w:rsidR="00A02072" w:rsidTr="0045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02072" w:rsidRPr="004446C6" w:rsidRDefault="00A02072" w:rsidP="00AF0058">
            <w:pPr>
              <w:jc w:val="both"/>
              <w:rPr>
                <w:rFonts w:ascii="Times New Roman" w:hAnsi="Times New Roman" w:cs="Times New Roman"/>
              </w:rPr>
            </w:pPr>
            <w:r w:rsidRPr="004446C6">
              <w:rPr>
                <w:rFonts w:ascii="Times New Roman" w:hAnsi="Times New Roman" w:cs="Times New Roman"/>
              </w:rPr>
              <w:t>Art.2</w:t>
            </w:r>
            <w:r w:rsidR="004446C6">
              <w:rPr>
                <w:rFonts w:ascii="Times New Roman" w:hAnsi="Times New Roman" w:cs="Times New Roman"/>
              </w:rPr>
              <w:t xml:space="preserve"> </w:t>
            </w:r>
            <w:r w:rsidR="004446C6" w:rsidRPr="004446C6">
              <w:rPr>
                <w:rFonts w:ascii="Times New Roman" w:hAnsi="Times New Roman" w:cs="Times New Roman"/>
                <w:b w:val="0"/>
              </w:rPr>
              <w:t xml:space="preserve">Prohíbe la existencia de parques zoológicos que mantengan animales vivos en </w:t>
            </w:r>
            <w:r w:rsidR="004446C6" w:rsidRPr="004446C6">
              <w:rPr>
                <w:rFonts w:ascii="Times New Roman" w:hAnsi="Times New Roman" w:cs="Times New Roman"/>
                <w:b w:val="0"/>
                <w:u w:val="single"/>
              </w:rPr>
              <w:t>jaulas o espacios cerrados</w:t>
            </w:r>
            <w:r w:rsidR="004446C6" w:rsidRPr="004446C6">
              <w:rPr>
                <w:rFonts w:ascii="Times New Roman" w:hAnsi="Times New Roman" w:cs="Times New Roman"/>
                <w:b w:val="0"/>
              </w:rPr>
              <w:t xml:space="preserve"> que no cumplan condiciones mínimas para una existencia adecuada.</w:t>
            </w:r>
          </w:p>
        </w:tc>
        <w:tc>
          <w:tcPr>
            <w:tcW w:w="4414" w:type="dxa"/>
          </w:tcPr>
          <w:p w:rsidR="00A02072" w:rsidRDefault="00A02072" w:rsidP="00AF00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6C6">
              <w:rPr>
                <w:rFonts w:ascii="Times New Roman" w:hAnsi="Times New Roman" w:cs="Times New Roman"/>
                <w:b/>
              </w:rPr>
              <w:t>Art.2</w:t>
            </w:r>
            <w:r w:rsidR="004446C6">
              <w:rPr>
                <w:rFonts w:ascii="Times New Roman" w:hAnsi="Times New Roman" w:cs="Times New Roman"/>
                <w:b/>
              </w:rPr>
              <w:t xml:space="preserve"> Definición: </w:t>
            </w:r>
            <w:r w:rsidR="00F36D04" w:rsidRPr="00F36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todo establecimiento público o privado, con o sin fines de lucro, que con independencia de la cantidad de días que esté abierto al público, tenga un carácter permanente y mantenga animales vivos de especies silvestres, cualquiera sea la cantidad de individuos o especies, para su </w:t>
            </w:r>
            <w:r w:rsidR="00F36D04" w:rsidRPr="00AF00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exhibición con fines educativos, recreativos y/o científicos, en pos de la conservación de la biodiversidad</w:t>
            </w:r>
            <w:r w:rsidR="00F36D04" w:rsidRPr="00AF00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6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6D04" w:rsidRPr="00872BC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No</w:t>
            </w:r>
            <w:r w:rsidR="00F36D04" w:rsidRPr="00AF00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tendrán tal carácter los circos, las muestras itinerantes ni las personas ni establecimientos dedicados a </w:t>
            </w:r>
            <w:r w:rsidR="00F36D04" w:rsidRPr="00AF00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la compra y venta de animales</w:t>
            </w:r>
            <w:r w:rsidR="00F36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36D04" w:rsidRPr="00F36D04" w:rsidRDefault="00F36D04" w:rsidP="00AF00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 intercambio</w:t>
            </w:r>
            <w:r w:rsidR="00AF0058">
              <w:rPr>
                <w:rFonts w:ascii="Times New Roman" w:eastAsia="Calibri" w:hAnsi="Times New Roman" w:cs="Times New Roman"/>
                <w:sz w:val="24"/>
                <w:szCs w:val="24"/>
              </w:rPr>
              <w:t>, canje, donación y otros están permitidos entre zoológicos.</w:t>
            </w:r>
          </w:p>
        </w:tc>
      </w:tr>
      <w:tr w:rsidR="00A02072" w:rsidTr="00456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F0058" w:rsidRPr="00AF0058" w:rsidRDefault="00A02072" w:rsidP="00AF00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6C6">
              <w:rPr>
                <w:rFonts w:ascii="Times New Roman" w:hAnsi="Times New Roman" w:cs="Times New Roman"/>
              </w:rPr>
              <w:t>Art.3</w:t>
            </w:r>
            <w:r w:rsidR="00AF0058" w:rsidRPr="00AF0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0058" w:rsidRPr="00AF005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Los parques zoológicos tendrán como </w:t>
            </w:r>
            <w:r w:rsidR="00AF0058" w:rsidRPr="00AF0058">
              <w:rPr>
                <w:rFonts w:ascii="Times New Roman" w:eastAsia="Calibri" w:hAnsi="Times New Roman" w:cs="Times New Roman"/>
                <w:b w:val="0"/>
                <w:sz w:val="24"/>
                <w:szCs w:val="24"/>
                <w:u w:val="single"/>
              </w:rPr>
              <w:t>principal finalidad la conservación y recuperación de la biodiversidad</w:t>
            </w:r>
            <w:r w:rsidR="00AF0058" w:rsidRPr="00AF005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en especial de las especies amenazadas, así como </w:t>
            </w:r>
            <w:r w:rsidR="00AF0058" w:rsidRPr="00AF0058">
              <w:rPr>
                <w:rFonts w:ascii="Times New Roman" w:eastAsia="Calibri" w:hAnsi="Times New Roman" w:cs="Times New Roman"/>
                <w:b w:val="0"/>
                <w:sz w:val="24"/>
                <w:szCs w:val="24"/>
                <w:u w:val="single"/>
              </w:rPr>
              <w:t>la Educación y concientización ambiental</w:t>
            </w:r>
            <w:r w:rsidR="00AF0058" w:rsidRPr="00AF005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de la comunidad nacional. </w:t>
            </w:r>
          </w:p>
          <w:p w:rsidR="00A02072" w:rsidRPr="004446C6" w:rsidRDefault="00A02072" w:rsidP="00A0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A02072" w:rsidRPr="00AF0058" w:rsidRDefault="00A02072" w:rsidP="004446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6C6">
              <w:rPr>
                <w:rFonts w:ascii="Times New Roman" w:hAnsi="Times New Roman" w:cs="Times New Roman"/>
                <w:b/>
              </w:rPr>
              <w:t>Art.3</w:t>
            </w:r>
            <w:r w:rsidR="00AF0058">
              <w:rPr>
                <w:rFonts w:ascii="Times New Roman" w:hAnsi="Times New Roman" w:cs="Times New Roman"/>
                <w:b/>
              </w:rPr>
              <w:t xml:space="preserve"> </w:t>
            </w:r>
            <w:r w:rsidR="00AF0058" w:rsidRPr="00AF0058">
              <w:rPr>
                <w:rFonts w:ascii="Times New Roman" w:hAnsi="Times New Roman" w:cs="Times New Roman"/>
              </w:rPr>
              <w:t>Definiciones:</w:t>
            </w:r>
          </w:p>
          <w:p w:rsidR="00AF0058" w:rsidRPr="00AF0058" w:rsidRDefault="00AF0058" w:rsidP="00AF0058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058">
              <w:rPr>
                <w:rFonts w:ascii="Times New Roman" w:hAnsi="Times New Roman" w:cs="Times New Roman"/>
              </w:rPr>
              <w:t>Bienestar Animal</w:t>
            </w:r>
          </w:p>
          <w:p w:rsidR="00AF0058" w:rsidRPr="00AF0058" w:rsidRDefault="00AF0058" w:rsidP="00AF0058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058">
              <w:rPr>
                <w:rFonts w:ascii="Times New Roman" w:hAnsi="Times New Roman" w:cs="Times New Roman"/>
              </w:rPr>
              <w:t>Biodiversidad</w:t>
            </w:r>
          </w:p>
          <w:p w:rsidR="00AF0058" w:rsidRPr="00AF0058" w:rsidRDefault="00AF0058" w:rsidP="00AF0058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058">
              <w:rPr>
                <w:rFonts w:ascii="Times New Roman" w:hAnsi="Times New Roman" w:cs="Times New Roman"/>
              </w:rPr>
              <w:t>Conservación</w:t>
            </w:r>
          </w:p>
          <w:p w:rsidR="00AF0058" w:rsidRPr="00AF0058" w:rsidRDefault="00AF0058" w:rsidP="00AF0058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058">
              <w:rPr>
                <w:rFonts w:ascii="Times New Roman" w:hAnsi="Times New Roman" w:cs="Times New Roman"/>
              </w:rPr>
              <w:t>Control</w:t>
            </w:r>
          </w:p>
          <w:p w:rsidR="00AF0058" w:rsidRPr="00AF0058" w:rsidRDefault="00AF0058" w:rsidP="00AF0058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058">
              <w:rPr>
                <w:rFonts w:ascii="Times New Roman" w:hAnsi="Times New Roman" w:cs="Times New Roman"/>
              </w:rPr>
              <w:t>Ecosistema</w:t>
            </w:r>
          </w:p>
          <w:p w:rsidR="00AF0058" w:rsidRPr="00AF0058" w:rsidRDefault="00AF0058" w:rsidP="00AF0058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0058">
              <w:rPr>
                <w:rFonts w:ascii="Times New Roman" w:hAnsi="Times New Roman" w:cs="Times New Roman"/>
              </w:rPr>
              <w:t>Fauna Silvestre</w:t>
            </w:r>
          </w:p>
        </w:tc>
      </w:tr>
      <w:tr w:rsidR="00A02072" w:rsidTr="0045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02072" w:rsidRPr="004446C6" w:rsidRDefault="00A02072" w:rsidP="00AF0058">
            <w:pPr>
              <w:jc w:val="both"/>
              <w:rPr>
                <w:rFonts w:ascii="Times New Roman" w:hAnsi="Times New Roman" w:cs="Times New Roman"/>
              </w:rPr>
            </w:pPr>
            <w:r w:rsidRPr="004446C6">
              <w:rPr>
                <w:rFonts w:ascii="Times New Roman" w:hAnsi="Times New Roman" w:cs="Times New Roman"/>
              </w:rPr>
              <w:t>Art.4</w:t>
            </w:r>
            <w:r w:rsidR="00AF0058">
              <w:t xml:space="preserve"> </w:t>
            </w:r>
            <w:r w:rsidR="00AF0058" w:rsidRPr="00AF0058">
              <w:rPr>
                <w:rFonts w:ascii="Times New Roman" w:hAnsi="Times New Roman" w:cs="Times New Roman"/>
                <w:b w:val="0"/>
              </w:rPr>
              <w:t>El que administre parques zoológicos no autorizados por la autoridad competente será sancionado con una pena de presidio menor en su grado máximo y una multa de beneficio Fiscal de 100 UTM.</w:t>
            </w:r>
          </w:p>
        </w:tc>
        <w:tc>
          <w:tcPr>
            <w:tcW w:w="4414" w:type="dxa"/>
          </w:tcPr>
          <w:p w:rsidR="00A02072" w:rsidRPr="004561B2" w:rsidRDefault="00A02072" w:rsidP="00456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46C6">
              <w:rPr>
                <w:rFonts w:ascii="Times New Roman" w:hAnsi="Times New Roman" w:cs="Times New Roman"/>
                <w:b/>
              </w:rPr>
              <w:t>Art.4</w:t>
            </w:r>
            <w:r w:rsidR="00AF0058">
              <w:rPr>
                <w:rFonts w:ascii="Times New Roman" w:hAnsi="Times New Roman" w:cs="Times New Roman"/>
                <w:b/>
              </w:rPr>
              <w:t xml:space="preserve"> </w:t>
            </w:r>
            <w:r w:rsidR="00AF0058" w:rsidRPr="004561B2">
              <w:rPr>
                <w:rFonts w:ascii="Times New Roman" w:hAnsi="Times New Roman" w:cs="Times New Roman"/>
              </w:rPr>
              <w:t xml:space="preserve">Establece </w:t>
            </w:r>
            <w:r w:rsidR="004561B2" w:rsidRPr="004561B2">
              <w:rPr>
                <w:rFonts w:ascii="Times New Roman" w:hAnsi="Times New Roman" w:cs="Times New Roman"/>
              </w:rPr>
              <w:t>4 programas que zoológicos deben elaborar e implementar:</w:t>
            </w:r>
          </w:p>
          <w:p w:rsidR="004561B2" w:rsidRPr="004561B2" w:rsidRDefault="004561B2" w:rsidP="004561B2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61B2">
              <w:rPr>
                <w:rFonts w:ascii="Times New Roman" w:hAnsi="Times New Roman" w:cs="Times New Roman"/>
              </w:rPr>
              <w:t>Programa de conservación de especies de fauna silvestre</w:t>
            </w:r>
          </w:p>
          <w:p w:rsidR="004561B2" w:rsidRPr="004561B2" w:rsidRDefault="004561B2" w:rsidP="004561B2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61B2">
              <w:rPr>
                <w:rFonts w:ascii="Times New Roman" w:hAnsi="Times New Roman" w:cs="Times New Roman"/>
              </w:rPr>
              <w:t>Programa de educación</w:t>
            </w:r>
          </w:p>
          <w:p w:rsidR="004561B2" w:rsidRPr="004561B2" w:rsidRDefault="004561B2" w:rsidP="004561B2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61B2">
              <w:rPr>
                <w:rFonts w:ascii="Times New Roman" w:hAnsi="Times New Roman" w:cs="Times New Roman"/>
              </w:rPr>
              <w:t>Programa de bienestar animal</w:t>
            </w:r>
          </w:p>
          <w:p w:rsidR="004561B2" w:rsidRPr="004561B2" w:rsidRDefault="004561B2" w:rsidP="004561B2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561B2">
              <w:rPr>
                <w:rFonts w:ascii="Times New Roman" w:hAnsi="Times New Roman" w:cs="Times New Roman"/>
              </w:rPr>
              <w:t>Programa de registro de animales</w:t>
            </w:r>
          </w:p>
        </w:tc>
      </w:tr>
    </w:tbl>
    <w:p w:rsidR="00A02072" w:rsidRDefault="00A02072"/>
    <w:sectPr w:rsidR="00A020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6D05"/>
    <w:multiLevelType w:val="hybridMultilevel"/>
    <w:tmpl w:val="17265160"/>
    <w:lvl w:ilvl="0" w:tplc="2F44A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5234"/>
    <w:multiLevelType w:val="hybridMultilevel"/>
    <w:tmpl w:val="4008CD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5398"/>
    <w:multiLevelType w:val="hybridMultilevel"/>
    <w:tmpl w:val="3AA2AC1C"/>
    <w:lvl w:ilvl="0" w:tplc="5AEEF4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82F62"/>
    <w:multiLevelType w:val="hybridMultilevel"/>
    <w:tmpl w:val="BDCCE0FA"/>
    <w:lvl w:ilvl="0" w:tplc="48CE93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72"/>
    <w:rsid w:val="004446C6"/>
    <w:rsid w:val="004561B2"/>
    <w:rsid w:val="006D5678"/>
    <w:rsid w:val="00872BC2"/>
    <w:rsid w:val="00A02072"/>
    <w:rsid w:val="00A278D8"/>
    <w:rsid w:val="00AC626F"/>
    <w:rsid w:val="00AF0058"/>
    <w:rsid w:val="00F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1653"/>
  <w15:chartTrackingRefBased/>
  <w15:docId w15:val="{3DB20154-C249-4EF7-8164-1B084840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5">
    <w:name w:val="Grid Table 2 Accent 5"/>
    <w:basedOn w:val="Tablanormal"/>
    <w:uiPriority w:val="47"/>
    <w:rsid w:val="00A0207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4446C6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4561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</dc:creator>
  <cp:keywords/>
  <dc:description/>
  <cp:lastModifiedBy>Karem</cp:lastModifiedBy>
  <cp:revision>1</cp:revision>
  <dcterms:created xsi:type="dcterms:W3CDTF">2016-07-05T22:06:00Z</dcterms:created>
  <dcterms:modified xsi:type="dcterms:W3CDTF">2016-07-05T23:39:00Z</dcterms:modified>
</cp:coreProperties>
</file>