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F2A" w:rsidRPr="006022B4" w:rsidRDefault="00915A5F" w:rsidP="006022B4">
      <w:pPr>
        <w:jc w:val="center"/>
        <w:rPr>
          <w:sz w:val="32"/>
          <w:u w:val="single"/>
        </w:rPr>
      </w:pPr>
      <w:bookmarkStart w:id="0" w:name="_Hlk480902442"/>
      <w:bookmarkEnd w:id="0"/>
      <w:r w:rsidRPr="006022B4">
        <w:rPr>
          <w:sz w:val="32"/>
          <w:u w:val="single"/>
        </w:rPr>
        <w:t>La ciencia y la Mujer</w:t>
      </w:r>
    </w:p>
    <w:p w:rsidR="006022B4" w:rsidRDefault="005C37F1" w:rsidP="005C37F1">
      <w:pPr>
        <w:jc w:val="center"/>
      </w:pPr>
      <w:r>
        <w:t>Barrido sobre</w:t>
      </w:r>
      <w:r w:rsidR="00915A5F">
        <w:t xml:space="preserve"> </w:t>
      </w:r>
      <w:r w:rsidR="006022B4">
        <w:t>campañas, organizaciones y actividades destinadas a promover el ingreso e interés de las mujeres a la ciencia</w:t>
      </w:r>
    </w:p>
    <w:p w:rsid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I. </w:t>
      </w:r>
      <w:r w:rsidR="00036538" w:rsidRPr="00036538">
        <w:rPr>
          <w:rFonts w:ascii="Times New Roman" w:hAnsi="Times New Roman" w:cs="Times New Roman"/>
        </w:rPr>
        <w:t>Algunas Organizaciones</w:t>
      </w:r>
      <w:r>
        <w:rPr>
          <w:rFonts w:ascii="Times New Roman" w:hAnsi="Times New Roman" w:cs="Times New Roman"/>
        </w:rPr>
        <w:t xml:space="preserve"> Nacionales</w:t>
      </w:r>
    </w:p>
    <w:p w:rsidR="00103F4E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I.I Algunas Organizaciones Internacionales</w:t>
      </w:r>
    </w:p>
    <w:p w:rsidR="00036538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</w:t>
      </w:r>
      <w:r w:rsidR="00036538" w:rsidRPr="00036538">
        <w:rPr>
          <w:rFonts w:ascii="Times New Roman" w:hAnsi="Times New Roman" w:cs="Times New Roman"/>
        </w:rPr>
        <w:t xml:space="preserve"> Iniciativas</w:t>
      </w:r>
    </w:p>
    <w:p w:rsidR="00036538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III.</w:t>
      </w:r>
      <w:r w:rsidR="00036538" w:rsidRPr="00036538">
        <w:rPr>
          <w:rFonts w:ascii="Times New Roman" w:hAnsi="Times New Roman" w:cs="Times New Roman"/>
        </w:rPr>
        <w:t xml:space="preserve"> Mujeres Premios Nacionales</w:t>
      </w:r>
    </w:p>
    <w:p w:rsidR="00036538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IV. </w:t>
      </w:r>
      <w:r w:rsidR="00036538" w:rsidRPr="00036538">
        <w:rPr>
          <w:rFonts w:ascii="Times New Roman" w:hAnsi="Times New Roman" w:cs="Times New Roman"/>
        </w:rPr>
        <w:t>Hashtag</w:t>
      </w:r>
    </w:p>
    <w:p w:rsidR="00036538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V. </w:t>
      </w:r>
      <w:r w:rsidR="00036538" w:rsidRPr="00036538">
        <w:rPr>
          <w:rFonts w:ascii="Times New Roman" w:hAnsi="Times New Roman" w:cs="Times New Roman"/>
        </w:rPr>
        <w:t>Campañas</w:t>
      </w:r>
    </w:p>
    <w:p w:rsidR="00036538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VI. </w:t>
      </w:r>
      <w:r w:rsidR="00036538" w:rsidRPr="00036538">
        <w:rPr>
          <w:rFonts w:ascii="Times New Roman" w:hAnsi="Times New Roman" w:cs="Times New Roman"/>
        </w:rPr>
        <w:t>Artículos Destacados</w:t>
      </w:r>
    </w:p>
    <w:p w:rsidR="00036538" w:rsidRPr="00036538" w:rsidRDefault="00103F4E" w:rsidP="0003653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VII. </w:t>
      </w:r>
      <w:r w:rsidR="00036538" w:rsidRPr="00036538">
        <w:rPr>
          <w:rFonts w:ascii="Times New Roman" w:hAnsi="Times New Roman" w:cs="Times New Roman"/>
        </w:rPr>
        <w:t xml:space="preserve">Gráficas </w:t>
      </w:r>
      <w:proofErr w:type="spellStart"/>
      <w:r w:rsidR="00036538" w:rsidRPr="00036538">
        <w:rPr>
          <w:rFonts w:ascii="Times New Roman" w:hAnsi="Times New Roman" w:cs="Times New Roman"/>
        </w:rPr>
        <w:t>Pictoline</w:t>
      </w:r>
      <w:proofErr w:type="spellEnd"/>
    </w:p>
    <w:p w:rsidR="0035269A" w:rsidRPr="003F2399" w:rsidRDefault="00036538" w:rsidP="005C3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480976078"/>
      <w:r>
        <w:rPr>
          <w:rFonts w:ascii="Times New Roman" w:hAnsi="Times New Roman" w:cs="Times New Roman"/>
          <w:b/>
          <w:sz w:val="24"/>
          <w:szCs w:val="24"/>
        </w:rPr>
        <w:t>I.</w:t>
      </w:r>
      <w:r w:rsidR="00662AB3" w:rsidRPr="003F2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D3F" w:rsidRPr="003F2399">
        <w:rPr>
          <w:rFonts w:ascii="Times New Roman" w:hAnsi="Times New Roman" w:cs="Times New Roman"/>
          <w:b/>
          <w:sz w:val="24"/>
          <w:szCs w:val="24"/>
        </w:rPr>
        <w:t xml:space="preserve">Algunas </w:t>
      </w:r>
      <w:r w:rsidR="00662AB3" w:rsidRPr="003F2399">
        <w:rPr>
          <w:rFonts w:ascii="Times New Roman" w:hAnsi="Times New Roman" w:cs="Times New Roman"/>
          <w:b/>
          <w:sz w:val="24"/>
          <w:szCs w:val="24"/>
        </w:rPr>
        <w:t>Organizaciones</w:t>
      </w:r>
      <w:r>
        <w:rPr>
          <w:rFonts w:ascii="Times New Roman" w:hAnsi="Times New Roman" w:cs="Times New Roman"/>
          <w:b/>
          <w:sz w:val="24"/>
          <w:szCs w:val="24"/>
        </w:rPr>
        <w:t xml:space="preserve"> Nacionales</w:t>
      </w:r>
    </w:p>
    <w:bookmarkEnd w:id="1"/>
    <w:p w:rsidR="006022B4" w:rsidRPr="003F2399" w:rsidRDefault="006022B4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Mujeres Con Ciencia</w:t>
      </w:r>
    </w:p>
    <w:p w:rsidR="0035269A" w:rsidRPr="003F2399" w:rsidRDefault="00244BC9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>“</w:t>
      </w:r>
      <w:r w:rsidR="0035269A" w:rsidRPr="003F2399">
        <w:rPr>
          <w:rFonts w:ascii="Times New Roman" w:hAnsi="Times New Roman" w:cs="Times New Roman"/>
          <w:i/>
          <w:sz w:val="24"/>
          <w:szCs w:val="24"/>
        </w:rPr>
        <w:t>Mujeres con ciencia nace con el objetivo de mostrar lo que hacen y han hecho las mujeres que se han dedicado y dedican a la ciencia y a la tecnología. Biografías, entrevistas, eventos, efemérides y todo tipo de crónicas o hechos relevantes tendrán cabida en este medio. Nuestro propósito es que Mujeres con ciencia dé a conocer la existencia de esas mujeres, su trabajo y las circunstancias en que lo</w:t>
      </w:r>
      <w:r w:rsidRPr="003F2399">
        <w:rPr>
          <w:rFonts w:ascii="Times New Roman" w:hAnsi="Times New Roman" w:cs="Times New Roman"/>
          <w:i/>
          <w:sz w:val="24"/>
          <w:szCs w:val="24"/>
        </w:rPr>
        <w:t xml:space="preserve"> desarrollaron o lo desarrollan”</w:t>
      </w:r>
    </w:p>
    <w:p w:rsidR="006022B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6022B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http://mujeresconciencia.com/</w:t>
        </w:r>
      </w:hyperlink>
    </w:p>
    <w:p w:rsidR="006022B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6022B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https://www.facebook.com/mujerescciencia/</w:t>
        </w:r>
      </w:hyperlink>
    </w:p>
    <w:p w:rsidR="006022B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6022B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https://twitter.com/mujerconciencia</w:t>
        </w:r>
      </w:hyperlink>
    </w:p>
    <w:p w:rsidR="006022B4" w:rsidRPr="003F2399" w:rsidRDefault="006022B4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Ingeniosas</w:t>
      </w:r>
    </w:p>
    <w:p w:rsidR="0035269A" w:rsidRPr="003F2399" w:rsidRDefault="0035269A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>Iniciativa para promover la participación de niñas en ciencias, matemáticas, ingeniería y tecnología.</w:t>
      </w:r>
    </w:p>
    <w:p w:rsidR="006022B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022B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http://ingeniosas.org/</w:t>
        </w:r>
      </w:hyperlink>
    </w:p>
    <w:p w:rsidR="006022B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022B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https://twitter.com/Ingeniosas2017</w:t>
        </w:r>
      </w:hyperlink>
    </w:p>
    <w:p w:rsidR="0035269A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5269A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https://www.facebook.com/programaingeniosas/</w:t>
        </w:r>
      </w:hyperlink>
    </w:p>
    <w:p w:rsidR="006022B4" w:rsidRPr="003F2399" w:rsidRDefault="006022B4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Girls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in </w:t>
      </w: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Tech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Chile</w:t>
      </w:r>
    </w:p>
    <w:p w:rsidR="0035269A" w:rsidRPr="003F2399" w:rsidRDefault="0035269A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ONG global para el avance de mujeres en tecnología, y somos su presencia en Chile.</w:t>
      </w:r>
    </w:p>
    <w:p w:rsidR="006022B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5269A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https://www.facebook.com/GirlsInTechChile/</w:t>
        </w:r>
      </w:hyperlink>
    </w:p>
    <w:p w:rsidR="006022B4" w:rsidRPr="003F2399" w:rsidRDefault="00D6612D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</w:rPr>
      </w:pPr>
      <w:hyperlink r:id="rId12" w:history="1">
        <w:r w:rsidR="006022B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https://twitter.com/GirlsinTech_CL</w:t>
        </w:r>
      </w:hyperlink>
    </w:p>
    <w:p w:rsidR="00705A3B" w:rsidRPr="003F2399" w:rsidRDefault="00705A3B" w:rsidP="00705A3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Laboratoria</w:t>
      </w:r>
      <w:proofErr w:type="spellEnd"/>
    </w:p>
    <w:p w:rsidR="00705A3B" w:rsidRPr="003F2399" w:rsidRDefault="00705A3B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 xml:space="preserve">“En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Laboratoria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identificamos jóvenes de bajos recursos con un potencial enorme y les damos la oportunidad de convertirse en desarrolladoras web. El resultado es una gran </w:t>
      </w:r>
      <w:r w:rsidRPr="003F239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transformación para cada estudiante y una gran fuente de talento femenino de América Latina para el mundo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tech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>”</w:t>
      </w:r>
    </w:p>
    <w:p w:rsidR="00705A3B" w:rsidRPr="003F2399" w:rsidRDefault="00D6612D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3" w:history="1">
        <w:r w:rsidR="00705A3B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http://laboratoria.la/</w:t>
        </w:r>
      </w:hyperlink>
    </w:p>
    <w:p w:rsidR="0035269A" w:rsidRPr="003F2399" w:rsidRDefault="0035269A" w:rsidP="00705A3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Ada </w:t>
      </w: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Lovelace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Academy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, Academia de emprendedoras </w:t>
      </w: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Tech</w:t>
      </w:r>
      <w:proofErr w:type="spellEnd"/>
    </w:p>
    <w:p w:rsidR="0035269A" w:rsidRPr="003F2399" w:rsidRDefault="0035269A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Programa de 4 meses para fomentar emprendimiento científico-tecnológico para mujeres.</w:t>
      </w:r>
    </w:p>
    <w:p w:rsidR="0035269A" w:rsidRPr="003F2399" w:rsidRDefault="00D6612D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</w:rPr>
      </w:pPr>
      <w:hyperlink r:id="rId14" w:history="1">
        <w:r w:rsidR="0035269A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https://twitter.com/Academia_AdaSCL</w:t>
        </w:r>
      </w:hyperlink>
    </w:p>
    <w:p w:rsidR="003F2399" w:rsidRPr="003F2399" w:rsidRDefault="003F2399" w:rsidP="006022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F4C" w:rsidRPr="003F2399" w:rsidRDefault="00E21F4C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ComunidadMujer</w:t>
      </w:r>
      <w:proofErr w:type="spellEnd"/>
    </w:p>
    <w:p w:rsidR="00E21F4C" w:rsidRPr="003F2399" w:rsidRDefault="00E21F4C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 xml:space="preserve">“Desde 2002 esta corporación privada, sin fines de lucro, desarrolla programas que abordan el liderazgo, capacitación y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mentoría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para mujeres. Paralelamente elabora propuestas basadas en la generación de conocimiento -estudios e investigaciones- y acciones de incidencia con actores políticos y sociales.”</w:t>
      </w:r>
    </w:p>
    <w:p w:rsidR="007E7EC8" w:rsidRPr="003F2399" w:rsidRDefault="00D6612D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5" w:history="1">
        <w:r w:rsidR="007E7EC8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http://www.lasninaspueden.com/</w:t>
        </w:r>
      </w:hyperlink>
    </w:p>
    <w:p w:rsidR="00E21F4C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E21F4C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http://www.comunidadmujer.cl/</w:t>
        </w:r>
      </w:hyperlink>
    </w:p>
    <w:p w:rsidR="008E513D" w:rsidRPr="003F2399" w:rsidRDefault="008E513D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Mujeres 2030</w:t>
      </w:r>
    </w:p>
    <w:p w:rsidR="008E513D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8E513D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https://www.facebook.com/Mujeres2030/</w:t>
        </w:r>
      </w:hyperlink>
    </w:p>
    <w:p w:rsidR="008E513D" w:rsidRPr="003F2399" w:rsidRDefault="008E513D" w:rsidP="008E513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>“Mujeres 2030 nace de la identificación de razones culturales por la baja participación de las mujeres en las ciencias e ingenierías. Estas razones se resumen en bajos niveles de confianza en sus propias habilidades matemáticas y científicas, baja cantidad de roles de género de referencia en dichas áreas e inequidad en los estímulos a asumir distintos roles. ¿Cómo hacerse cargo de esta problemática? Con la realización de ciclos de charlas y conversatorios, etc.</w:t>
      </w:r>
    </w:p>
    <w:p w:rsidR="008E513D" w:rsidRPr="003F2399" w:rsidRDefault="008E513D" w:rsidP="006022B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>proyecto impulsado por estudiantes de la Facultad de Ciencias Físicas y Matemáticas de la Universidad de Chile en colaboración con el Centro de Estudiantes de Ingeniería Civil Industrial”</w:t>
      </w:r>
    </w:p>
    <w:p w:rsidR="00103F4E" w:rsidRDefault="00103F4E" w:rsidP="00103F4E">
      <w:pPr>
        <w:pStyle w:val="Prrafodelista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s-ES"/>
        </w:rPr>
      </w:pPr>
    </w:p>
    <w:p w:rsidR="003F2399" w:rsidRPr="00036538" w:rsidRDefault="003F2399" w:rsidP="003F239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s-ES"/>
        </w:rPr>
      </w:pP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s-ES"/>
        </w:rPr>
        <w:t>Conicyt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s-ES"/>
        </w:rPr>
        <w:t>, Mujeres en Ciencia</w:t>
      </w:r>
    </w:p>
    <w:p w:rsidR="003F2399" w:rsidRPr="003F2399" w:rsidRDefault="003F2399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18" w:history="1">
        <w:r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http://www.conicyt.cl/mujeres-en-ciencia-y-tecnologia/</w:t>
        </w:r>
      </w:hyperlink>
    </w:p>
    <w:p w:rsidR="003F2399" w:rsidRDefault="003F2399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6612D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6612D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D6612D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03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I.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F2399">
        <w:rPr>
          <w:rFonts w:ascii="Times New Roman" w:hAnsi="Times New Roman" w:cs="Times New Roman"/>
          <w:b/>
          <w:sz w:val="24"/>
          <w:szCs w:val="24"/>
        </w:rPr>
        <w:t xml:space="preserve"> Algunas Organizaciones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Internacionales</w:t>
      </w:r>
    </w:p>
    <w:p w:rsidR="00D6612D" w:rsidRPr="003F2399" w:rsidRDefault="00D6612D" w:rsidP="0003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6538" w:rsidRDefault="00036538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036538">
        <w:rPr>
          <w:rFonts w:ascii="Times New Roman" w:hAnsi="Times New Roman" w:cs="Times New Roman"/>
          <w:sz w:val="24"/>
          <w:szCs w:val="24"/>
          <w:lang w:val="es-ES"/>
        </w:rPr>
        <w:t>Red Argentina de Género, Ciencia y Tecnología (</w:t>
      </w:r>
      <w:proofErr w:type="spellStart"/>
      <w:r w:rsidRPr="00036538">
        <w:rPr>
          <w:rFonts w:ascii="Times New Roman" w:hAnsi="Times New Roman" w:cs="Times New Roman"/>
          <w:sz w:val="24"/>
          <w:szCs w:val="24"/>
          <w:lang w:val="es-ES"/>
        </w:rPr>
        <w:t>RAGCyT</w:t>
      </w:r>
      <w:proofErr w:type="spellEnd"/>
      <w:r w:rsidRPr="00036538">
        <w:rPr>
          <w:rFonts w:ascii="Times New Roman" w:hAnsi="Times New Roman" w:cs="Times New Roman"/>
          <w:sz w:val="24"/>
          <w:szCs w:val="24"/>
          <w:lang w:val="es-ES"/>
        </w:rPr>
        <w:t>)</w:t>
      </w:r>
      <w:r w:rsidR="00D6612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036538">
        <w:rPr>
          <w:rFonts w:ascii="Times New Roman" w:hAnsi="Times New Roman" w:cs="Times New Roman"/>
          <w:sz w:val="24"/>
          <w:szCs w:val="24"/>
          <w:lang w:val="es-ES"/>
        </w:rPr>
        <w:t>(Argentina)</w:t>
      </w:r>
    </w:p>
    <w:p w:rsidR="00036538" w:rsidRDefault="00036538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19" w:history="1">
        <w:r w:rsidRPr="00036538">
          <w:rPr>
            <w:rStyle w:val="Hipervnculo"/>
            <w:rFonts w:ascii="Times New Roman" w:hAnsi="Times New Roman" w:cs="Times New Roman"/>
            <w:sz w:val="24"/>
            <w:szCs w:val="24"/>
          </w:rPr>
          <w:t>http://www.ragcyt.org.ar/</w:t>
        </w:r>
      </w:hyperlink>
    </w:p>
    <w:p w:rsidR="00D6612D" w:rsidRPr="00D6612D" w:rsidRDefault="00D6612D" w:rsidP="00D6612D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6612D">
        <w:rPr>
          <w:rFonts w:ascii="Times New Roman" w:hAnsi="Times New Roman" w:cs="Times New Roman"/>
          <w:sz w:val="24"/>
          <w:szCs w:val="24"/>
          <w:lang w:val="es-ES"/>
        </w:rPr>
        <w:t>Catedra Regional UNESCO Mujer, Ciencia y Tecnología en América Latina(en FLACSO Argentina)</w:t>
      </w:r>
    </w:p>
    <w:p w:rsidR="00D6612D" w:rsidRDefault="00D6612D" w:rsidP="00D6612D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20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http://www.catunescomujer.org/catunesco_mujer/</w:t>
        </w:r>
      </w:hyperlink>
    </w:p>
    <w:p w:rsidR="00036538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03F4E">
        <w:rPr>
          <w:rFonts w:ascii="Times New Roman" w:hAnsi="Times New Roman" w:cs="Times New Roman"/>
          <w:sz w:val="24"/>
          <w:szCs w:val="24"/>
          <w:lang w:val="es-ES"/>
        </w:rPr>
        <w:t>UNESCO</w:t>
      </w:r>
      <w:r w:rsidR="00D6612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03F4E">
        <w:rPr>
          <w:rFonts w:ascii="Times New Roman" w:hAnsi="Times New Roman" w:cs="Times New Roman"/>
          <w:sz w:val="24"/>
          <w:szCs w:val="24"/>
          <w:lang w:val="es-ES"/>
        </w:rPr>
        <w:t>(Internacional)</w:t>
      </w:r>
    </w:p>
    <w:p w:rsidR="00103F4E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21" w:history="1">
        <w:r w:rsidRPr="00103F4E">
          <w:rPr>
            <w:rStyle w:val="Hipervnculo"/>
            <w:rFonts w:ascii="Times New Roman" w:hAnsi="Times New Roman" w:cs="Times New Roman"/>
            <w:sz w:val="24"/>
            <w:szCs w:val="24"/>
          </w:rPr>
          <w:t>http://www.unesco.org/new/en/natural-sciences/priority-areas/gender-and-science/</w:t>
        </w:r>
      </w:hyperlink>
    </w:p>
    <w:p w:rsidR="00103F4E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3F4E">
        <w:rPr>
          <w:rFonts w:ascii="Times New Roman" w:hAnsi="Times New Roman" w:cs="Times New Roman"/>
          <w:sz w:val="24"/>
          <w:szCs w:val="24"/>
          <w:lang w:val="en-US"/>
        </w:rPr>
        <w:t xml:space="preserve">VHTO: National Expert </w:t>
      </w:r>
      <w:proofErr w:type="spellStart"/>
      <w:r w:rsidRPr="00103F4E">
        <w:rPr>
          <w:rFonts w:ascii="Times New Roman" w:hAnsi="Times New Roman" w:cs="Times New Roman"/>
          <w:sz w:val="24"/>
          <w:szCs w:val="24"/>
          <w:lang w:val="en-US"/>
        </w:rPr>
        <w:t>Organisation</w:t>
      </w:r>
      <w:proofErr w:type="spellEnd"/>
      <w:r w:rsidRPr="00103F4E">
        <w:rPr>
          <w:rFonts w:ascii="Times New Roman" w:hAnsi="Times New Roman" w:cs="Times New Roman"/>
          <w:sz w:val="24"/>
          <w:szCs w:val="24"/>
          <w:lang w:val="en-US"/>
        </w:rPr>
        <w:t xml:space="preserve"> on Girls/Women and Science/</w:t>
      </w:r>
      <w:proofErr w:type="spellStart"/>
      <w:r w:rsidRPr="00103F4E">
        <w:rPr>
          <w:rFonts w:ascii="Times New Roman" w:hAnsi="Times New Roman" w:cs="Times New Roman"/>
          <w:sz w:val="24"/>
          <w:szCs w:val="24"/>
          <w:lang w:val="en-US"/>
        </w:rPr>
        <w:t>Tecnology</w:t>
      </w:r>
      <w:proofErr w:type="spellEnd"/>
    </w:p>
    <w:p w:rsidR="00103F4E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2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http://www.vhto.nl/over-vhto/english-page/</w:t>
        </w:r>
      </w:hyperlink>
    </w:p>
    <w:p w:rsidR="00103F4E" w:rsidRPr="00D6612D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612D">
        <w:rPr>
          <w:rFonts w:ascii="Times New Roman" w:hAnsi="Times New Roman" w:cs="Times New Roman"/>
          <w:sz w:val="24"/>
          <w:szCs w:val="24"/>
          <w:lang w:val="en-US"/>
        </w:rPr>
        <w:t>GirlsInICT</w:t>
      </w:r>
      <w:proofErr w:type="spellEnd"/>
      <w:r w:rsidR="00D6612D" w:rsidRPr="00D66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6612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6612D">
        <w:rPr>
          <w:rFonts w:ascii="Times New Roman" w:hAnsi="Times New Roman" w:cs="Times New Roman"/>
          <w:sz w:val="24"/>
          <w:szCs w:val="24"/>
          <w:lang w:val="en-US"/>
        </w:rPr>
        <w:t>Internacional</w:t>
      </w:r>
      <w:proofErr w:type="spellEnd"/>
      <w:r w:rsidRPr="00D6612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03F4E" w:rsidRPr="00D6612D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Pr="00D6612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http://girlsinict.org/es</w:t>
        </w:r>
      </w:hyperlink>
    </w:p>
    <w:p w:rsidR="00103F4E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3F4E">
        <w:rPr>
          <w:rFonts w:ascii="Times New Roman" w:hAnsi="Times New Roman" w:cs="Times New Roman"/>
          <w:sz w:val="24"/>
          <w:szCs w:val="24"/>
          <w:lang w:val="en-US"/>
        </w:rPr>
        <w:t>Organization for Women in Science for the Developing World (OWSD)</w:t>
      </w:r>
      <w:r w:rsidR="00D66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6612D" w:rsidRPr="00103F4E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03F4E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4" w:history="1">
        <w:r w:rsidRPr="00103F4E">
          <w:rPr>
            <w:rStyle w:val="Hipervnculo"/>
            <w:rFonts w:ascii="Times New Roman" w:hAnsi="Times New Roman" w:cs="Times New Roman"/>
            <w:sz w:val="24"/>
            <w:szCs w:val="24"/>
          </w:rPr>
          <w:t>http://owsd.ictp.it/</w:t>
        </w:r>
      </w:hyperlink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3F4E">
        <w:rPr>
          <w:rFonts w:ascii="Times New Roman" w:hAnsi="Times New Roman" w:cs="Times New Roman"/>
          <w:sz w:val="24"/>
          <w:szCs w:val="24"/>
          <w:lang w:val="en-US"/>
        </w:rPr>
        <w:t>genderSTE</w:t>
      </w:r>
      <w:proofErr w:type="spellEnd"/>
      <w:r w:rsidR="00D66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>(Europa)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5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http://www.genderste.eu/</w:t>
        </w:r>
      </w:hyperlink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3F4E">
        <w:rPr>
          <w:rFonts w:ascii="Times New Roman" w:hAnsi="Times New Roman" w:cs="Times New Roman"/>
          <w:sz w:val="24"/>
          <w:szCs w:val="24"/>
          <w:lang w:val="en-US"/>
        </w:rPr>
        <w:t>GenPORT</w:t>
      </w:r>
      <w:proofErr w:type="spellEnd"/>
      <w:r w:rsidR="00D66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>(Europa)</w:t>
      </w:r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6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http://www.genderportal.eu/</w:t>
        </w:r>
      </w:hyperlink>
    </w:p>
    <w:p w:rsidR="00D6612D" w:rsidRPr="00D6612D" w:rsidRDefault="00D6612D" w:rsidP="00D6612D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D6612D">
        <w:rPr>
          <w:rFonts w:ascii="Times New Roman" w:hAnsi="Times New Roman" w:cs="Times New Roman"/>
          <w:sz w:val="24"/>
          <w:szCs w:val="24"/>
          <w:lang w:val="es-ES"/>
        </w:rPr>
        <w:t>Asociación de Mujeres Investigadoras y Tecnólogas (AMIT) (España)</w:t>
      </w:r>
    </w:p>
    <w:p w:rsidR="00D6612D" w:rsidRDefault="00D6612D" w:rsidP="00D661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7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http://amit-es.org/</w:t>
        </w:r>
      </w:hyperlink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3F4E">
        <w:rPr>
          <w:rFonts w:ascii="Times New Roman" w:hAnsi="Times New Roman" w:cs="Times New Roman"/>
          <w:sz w:val="24"/>
          <w:szCs w:val="24"/>
          <w:lang w:val="en-US"/>
        </w:rPr>
        <w:t>Center of Excellence Women and Science (CEWS)</w:t>
      </w:r>
      <w:r w:rsidR="00D661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03F4E">
        <w:rPr>
          <w:rFonts w:ascii="Times New Roman" w:hAnsi="Times New Roman" w:cs="Times New Roman"/>
          <w:sz w:val="24"/>
          <w:szCs w:val="24"/>
          <w:lang w:val="en-US"/>
        </w:rPr>
        <w:t>Alemania</w:t>
      </w:r>
      <w:proofErr w:type="spellEnd"/>
      <w:r w:rsidRPr="00103F4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8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http://www.gesis.org/cews/en/home/</w:t>
        </w:r>
      </w:hyperlink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</w:rPr>
      </w:pPr>
      <w:r w:rsidRPr="00103F4E">
        <w:rPr>
          <w:rFonts w:ascii="Times New Roman" w:hAnsi="Times New Roman" w:cs="Times New Roman"/>
          <w:sz w:val="24"/>
          <w:szCs w:val="24"/>
        </w:rPr>
        <w:t>PORTIA</w:t>
      </w:r>
      <w:r>
        <w:rPr>
          <w:rFonts w:ascii="Times New Roman" w:hAnsi="Times New Roman" w:cs="Times New Roman"/>
          <w:sz w:val="24"/>
          <w:szCs w:val="24"/>
        </w:rPr>
        <w:t xml:space="preserve"> (Reino Unido)</w:t>
      </w:r>
    </w:p>
    <w:p w:rsidR="00103F4E" w:rsidRP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</w:rPr>
          <w:t>http://www.portiaweb.org/</w:t>
        </w:r>
      </w:hyperlink>
    </w:p>
    <w:p w:rsidR="00103F4E" w:rsidRP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103F4E">
        <w:rPr>
          <w:rFonts w:ascii="Times New Roman" w:hAnsi="Times New Roman" w:cs="Times New Roman"/>
          <w:sz w:val="24"/>
          <w:szCs w:val="24"/>
          <w:lang w:val="es-ES"/>
        </w:rPr>
        <w:t>Advance</w:t>
      </w:r>
      <w:proofErr w:type="spellEnd"/>
      <w:r w:rsidRPr="00103F4E">
        <w:rPr>
          <w:rFonts w:ascii="Times New Roman" w:hAnsi="Times New Roman" w:cs="Times New Roman"/>
          <w:sz w:val="24"/>
          <w:szCs w:val="24"/>
          <w:lang w:val="es-ES"/>
        </w:rPr>
        <w:t xml:space="preserve"> Portal </w:t>
      </w:r>
      <w:proofErr w:type="spellStart"/>
      <w:r w:rsidRPr="00103F4E">
        <w:rPr>
          <w:rFonts w:ascii="Times New Roman" w:hAnsi="Times New Roman" w:cs="Times New Roman"/>
          <w:sz w:val="24"/>
          <w:szCs w:val="24"/>
          <w:lang w:val="es-ES"/>
        </w:rPr>
        <w:t>Website</w:t>
      </w:r>
      <w:proofErr w:type="spellEnd"/>
      <w:r w:rsidRPr="00103F4E">
        <w:rPr>
          <w:rFonts w:ascii="Times New Roman" w:hAnsi="Times New Roman" w:cs="Times New Roman"/>
          <w:sz w:val="24"/>
          <w:szCs w:val="24"/>
          <w:lang w:val="es-ES"/>
        </w:rPr>
        <w:t xml:space="preserve"> (EEUU)</w:t>
      </w:r>
      <w:r w:rsidRPr="00103F4E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0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http://www.portal.advance.vt.edu/</w:t>
        </w:r>
      </w:hyperlink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3F4E">
        <w:rPr>
          <w:rFonts w:ascii="Times New Roman" w:hAnsi="Times New Roman" w:cs="Times New Roman"/>
          <w:sz w:val="24"/>
          <w:szCs w:val="24"/>
          <w:lang w:val="en-US"/>
        </w:rPr>
        <w:t>NSF Advance Program (EEUU)</w:t>
      </w:r>
      <w:r w:rsidRPr="00103F4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03F4E" w:rsidRDefault="00103F4E" w:rsidP="00103F4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1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http://www.nsf.gov/crssprgm/advance/index.jsp</w:t>
        </w:r>
      </w:hyperlink>
    </w:p>
    <w:p w:rsidR="00D6612D" w:rsidRPr="00D6612D" w:rsidRDefault="00D6612D" w:rsidP="00D661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612D">
        <w:rPr>
          <w:rFonts w:ascii="Times New Roman" w:hAnsi="Times New Roman" w:cs="Times New Roman"/>
          <w:sz w:val="24"/>
          <w:szCs w:val="24"/>
          <w:lang w:val="en-US"/>
        </w:rPr>
        <w:lastRenderedPageBreak/>
        <w:t>Gendered Innovations (EEUU)</w:t>
      </w:r>
    </w:p>
    <w:p w:rsidR="00D6612D" w:rsidRDefault="00D6612D" w:rsidP="00D6612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2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http://genderedinnovations.stanford.edu/</w:t>
        </w:r>
      </w:hyperlink>
    </w:p>
    <w:p w:rsidR="00103F4E" w:rsidRPr="00D6612D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4BC9" w:rsidRPr="003F2399" w:rsidRDefault="00036538" w:rsidP="005C3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Iniciativas</w:t>
      </w:r>
    </w:p>
    <w:p w:rsidR="00A708EC" w:rsidRPr="003F2399" w:rsidRDefault="00A708EC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Ingeniosas 26 a 29 abril 2017, Santiago</w:t>
      </w:r>
    </w:p>
    <w:p w:rsidR="00A708EC" w:rsidRPr="003F2399" w:rsidRDefault="00A708EC" w:rsidP="00A708EC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Calendario de actividades</w:t>
      </w:r>
    </w:p>
    <w:p w:rsidR="00A708EC" w:rsidRPr="003F2399" w:rsidRDefault="00D6612D" w:rsidP="00A708EC">
      <w:p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hyperlink r:id="rId33" w:history="1">
        <w:r w:rsidR="00A708EC" w:rsidRPr="003F2399">
          <w:rPr>
            <w:rStyle w:val="Hipervnculo"/>
            <w:rFonts w:ascii="Times New Roman" w:hAnsi="Times New Roman" w:cs="Times New Roman"/>
            <w:color w:val="034990" w:themeColor="hyperlink" w:themeShade="BF"/>
            <w:sz w:val="24"/>
            <w:szCs w:val="24"/>
          </w:rPr>
          <w:t>http://ingeniosas.org/wp-content/uploads/2017/04/INGENIOSAS-SANTIAGO.pdf</w:t>
        </w:r>
      </w:hyperlink>
    </w:p>
    <w:p w:rsidR="00A708EC" w:rsidRPr="003F2399" w:rsidRDefault="00A708EC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Mujeres en la Ciencia, Museo de Educación Gabriela Mistral</w:t>
      </w:r>
    </w:p>
    <w:p w:rsidR="00A708EC" w:rsidRPr="003F2399" w:rsidRDefault="00D6612D" w:rsidP="00A708EC">
      <w:p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hyperlink r:id="rId34" w:history="1">
        <w:r w:rsidR="00A708EC" w:rsidRPr="003F2399">
          <w:rPr>
            <w:rStyle w:val="Hipervnculo"/>
            <w:rFonts w:ascii="Times New Roman" w:hAnsi="Times New Roman" w:cs="Times New Roman"/>
            <w:color w:val="034990" w:themeColor="hyperlink" w:themeShade="BF"/>
            <w:sz w:val="24"/>
            <w:szCs w:val="24"/>
          </w:rPr>
          <w:t>http://radio.uchile.cl/2017/03/16/mujeres-en-la-ciencia-la-exposicion-que-recupera-la-historia-de-las-cientificas-chilenas/</w:t>
        </w:r>
      </w:hyperlink>
    </w:p>
    <w:p w:rsidR="00244BC9" w:rsidRPr="003F2399" w:rsidRDefault="00244BC9" w:rsidP="00E21F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Mujeres Chilenas en Ciencias</w:t>
      </w:r>
    </w:p>
    <w:p w:rsidR="00244BC9" w:rsidRPr="003F2399" w:rsidRDefault="00244BC9" w:rsidP="00244B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>Descubre las científicas chilenas, graba su historia. ¡Sube tu video en nuestro sitio web y participa!</w:t>
      </w:r>
    </w:p>
    <w:p w:rsidR="00445E7B" w:rsidRPr="003F2399" w:rsidRDefault="00445E7B" w:rsidP="00244B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399">
        <w:rPr>
          <w:rFonts w:ascii="Times New Roman" w:hAnsi="Times New Roman" w:cs="Times New Roman"/>
          <w:i/>
          <w:sz w:val="24"/>
          <w:szCs w:val="24"/>
        </w:rPr>
        <w:t xml:space="preserve">Organiza: Centro de Modelamiento Matemático, Universidad de Chile y Centro para el Desarrollo de la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Nanociencia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y la Nanotecnología, Universidad de Santiago de Chile. Con el respaldo de la Academia Chilena de Ciencias e IANAS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Women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for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Science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Working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i/>
          <w:sz w:val="24"/>
          <w:szCs w:val="24"/>
        </w:rPr>
        <w:t>Group</w:t>
      </w:r>
      <w:proofErr w:type="spellEnd"/>
      <w:r w:rsidRPr="003F2399">
        <w:rPr>
          <w:rFonts w:ascii="Times New Roman" w:hAnsi="Times New Roman" w:cs="Times New Roman"/>
          <w:i/>
          <w:sz w:val="24"/>
          <w:szCs w:val="24"/>
        </w:rPr>
        <w:t>.</w:t>
      </w:r>
    </w:p>
    <w:p w:rsidR="00244BC9" w:rsidRPr="003F2399" w:rsidRDefault="00D6612D" w:rsidP="00244BC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244BC9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http://www.cientificaschilenas.cl/</w:t>
        </w:r>
      </w:hyperlink>
    </w:p>
    <w:p w:rsidR="00244BC9" w:rsidRDefault="00D6612D" w:rsidP="00244BC9">
      <w:pPr>
        <w:jc w:val="both"/>
        <w:rPr>
          <w:rStyle w:val="Hipervnculo"/>
          <w:rFonts w:ascii="Times New Roman" w:hAnsi="Times New Roman" w:cs="Times New Roman"/>
          <w:sz w:val="24"/>
          <w:szCs w:val="24"/>
        </w:rPr>
      </w:pPr>
      <w:hyperlink r:id="rId36" w:history="1">
        <w:r w:rsidR="00244BC9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https://www.facebook.com/cientificaschilenas/</w:t>
        </w:r>
      </w:hyperlink>
    </w:p>
    <w:p w:rsidR="00036538" w:rsidRPr="003F2399" w:rsidRDefault="00036538" w:rsidP="00244B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399" w:rsidRPr="003F2399" w:rsidRDefault="00036538" w:rsidP="00EA3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 w:rsidR="003F2399" w:rsidRPr="003F2399">
        <w:rPr>
          <w:rFonts w:ascii="Times New Roman" w:hAnsi="Times New Roman" w:cs="Times New Roman"/>
          <w:b/>
          <w:sz w:val="24"/>
          <w:szCs w:val="24"/>
        </w:rPr>
        <w:t xml:space="preserve"> Mujeres Premios Nacionales</w:t>
      </w:r>
    </w:p>
    <w:p w:rsidR="003F2399" w:rsidRPr="003F2399" w:rsidRDefault="003F2399" w:rsidP="003F2399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Teresa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Clerc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Mirtin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>, Premio Nacional de Educación 1981</w:t>
      </w:r>
    </w:p>
    <w:p w:rsidR="003F2399" w:rsidRDefault="003F2399" w:rsidP="003F2399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Viola Soto Guzmán, Premio Nacional de Ciencias de la Educación 1991</w:t>
      </w:r>
    </w:p>
    <w:p w:rsidR="00EA3A10" w:rsidRPr="003F2399" w:rsidRDefault="00EA3A10" w:rsidP="003F2399">
      <w:pPr>
        <w:rPr>
          <w:rFonts w:ascii="Times New Roman" w:hAnsi="Times New Roman" w:cs="Times New Roman"/>
          <w:sz w:val="24"/>
          <w:szCs w:val="24"/>
        </w:rPr>
      </w:pPr>
      <w:r w:rsidRPr="00EA3A10">
        <w:rPr>
          <w:rFonts w:ascii="Times New Roman" w:hAnsi="Times New Roman" w:cs="Times New Roman"/>
          <w:sz w:val="24"/>
          <w:szCs w:val="24"/>
        </w:rPr>
        <w:t>María Teresa Ruiz González, Premio Nacional de Ciencias Exactas 1997</w:t>
      </w:r>
    </w:p>
    <w:p w:rsidR="003F2399" w:rsidRDefault="003F2399" w:rsidP="003F2399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Mabel Condemarín G, Premio Nacional de Educación 2003</w:t>
      </w:r>
    </w:p>
    <w:p w:rsidR="00D6612D" w:rsidRDefault="00D6612D" w:rsidP="003F2399">
      <w:pPr>
        <w:rPr>
          <w:rFonts w:ascii="Times New Roman" w:hAnsi="Times New Roman" w:cs="Times New Roman"/>
          <w:sz w:val="24"/>
          <w:szCs w:val="24"/>
        </w:rPr>
      </w:pPr>
      <w:r w:rsidRPr="00D6612D">
        <w:rPr>
          <w:rFonts w:ascii="Times New Roman" w:hAnsi="Times New Roman" w:cs="Times New Roman"/>
          <w:sz w:val="24"/>
          <w:szCs w:val="24"/>
        </w:rPr>
        <w:t>María Cecilia Hidalgo Tapia, Premio Nacional de Ciencias Naturales 2006</w:t>
      </w:r>
    </w:p>
    <w:p w:rsidR="00D6612D" w:rsidRDefault="00D6612D" w:rsidP="003F2399">
      <w:pPr>
        <w:rPr>
          <w:rFonts w:ascii="Times New Roman" w:hAnsi="Times New Roman" w:cs="Times New Roman"/>
          <w:sz w:val="24"/>
          <w:szCs w:val="24"/>
        </w:rPr>
      </w:pPr>
      <w:r w:rsidRPr="00D6612D">
        <w:rPr>
          <w:rFonts w:ascii="Times New Roman" w:hAnsi="Times New Roman" w:cs="Times New Roman"/>
          <w:sz w:val="24"/>
          <w:szCs w:val="24"/>
        </w:rPr>
        <w:t xml:space="preserve">Mary </w:t>
      </w:r>
      <w:proofErr w:type="spellStart"/>
      <w:r w:rsidRPr="00D6612D">
        <w:rPr>
          <w:rFonts w:ascii="Times New Roman" w:hAnsi="Times New Roman" w:cs="Times New Roman"/>
          <w:sz w:val="24"/>
          <w:szCs w:val="24"/>
        </w:rPr>
        <w:t>Therese</w:t>
      </w:r>
      <w:proofErr w:type="spellEnd"/>
      <w:r w:rsidRPr="00D66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12D">
        <w:rPr>
          <w:rFonts w:ascii="Times New Roman" w:hAnsi="Times New Roman" w:cs="Times New Roman"/>
          <w:sz w:val="24"/>
          <w:szCs w:val="24"/>
        </w:rPr>
        <w:t>Kalin</w:t>
      </w:r>
      <w:proofErr w:type="spellEnd"/>
      <w:r w:rsidRPr="00D6612D">
        <w:rPr>
          <w:rFonts w:ascii="Times New Roman" w:hAnsi="Times New Roman" w:cs="Times New Roman"/>
          <w:sz w:val="24"/>
          <w:szCs w:val="24"/>
        </w:rPr>
        <w:t>, Premio Nacional de Ciencias Naturales 2010</w:t>
      </w:r>
    </w:p>
    <w:p w:rsidR="00D6612D" w:rsidRPr="003F2399" w:rsidRDefault="00D6612D" w:rsidP="003F2399">
      <w:pPr>
        <w:rPr>
          <w:rFonts w:ascii="Times New Roman" w:hAnsi="Times New Roman" w:cs="Times New Roman"/>
          <w:sz w:val="24"/>
          <w:szCs w:val="24"/>
        </w:rPr>
      </w:pPr>
      <w:r w:rsidRPr="00D6612D">
        <w:rPr>
          <w:rFonts w:ascii="Times New Roman" w:hAnsi="Times New Roman" w:cs="Times New Roman"/>
          <w:sz w:val="24"/>
          <w:szCs w:val="24"/>
        </w:rPr>
        <w:t xml:space="preserve">Erika </w:t>
      </w:r>
      <w:proofErr w:type="spellStart"/>
      <w:r w:rsidRPr="00D6612D">
        <w:rPr>
          <w:rFonts w:ascii="Times New Roman" w:hAnsi="Times New Roman" w:cs="Times New Roman"/>
          <w:sz w:val="24"/>
          <w:szCs w:val="24"/>
        </w:rPr>
        <w:t>Himmel</w:t>
      </w:r>
      <w:proofErr w:type="spellEnd"/>
      <w:r w:rsidRPr="00D661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12D">
        <w:rPr>
          <w:rFonts w:ascii="Times New Roman" w:hAnsi="Times New Roman" w:cs="Times New Roman"/>
          <w:sz w:val="24"/>
          <w:szCs w:val="24"/>
        </w:rPr>
        <w:t>König</w:t>
      </w:r>
      <w:proofErr w:type="spellEnd"/>
      <w:r w:rsidRPr="00D6612D">
        <w:rPr>
          <w:rFonts w:ascii="Times New Roman" w:hAnsi="Times New Roman" w:cs="Times New Roman"/>
          <w:sz w:val="24"/>
          <w:szCs w:val="24"/>
        </w:rPr>
        <w:t>, Premio Nacional de Ciencias de la Educación 2011</w:t>
      </w:r>
    </w:p>
    <w:p w:rsidR="003F2399" w:rsidRDefault="003F2399" w:rsidP="00036538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Beatrice Ávalos Davidson, Premio Nacional de Ciencias de la Educación 2013</w:t>
      </w:r>
    </w:p>
    <w:p w:rsidR="00D6612D" w:rsidRDefault="00D6612D" w:rsidP="00036538">
      <w:pPr>
        <w:rPr>
          <w:rFonts w:ascii="Times New Roman" w:hAnsi="Times New Roman" w:cs="Times New Roman"/>
          <w:sz w:val="24"/>
          <w:szCs w:val="24"/>
        </w:rPr>
      </w:pPr>
      <w:r w:rsidRPr="00D6612D">
        <w:rPr>
          <w:rFonts w:ascii="Times New Roman" w:hAnsi="Times New Roman" w:cs="Times New Roman"/>
          <w:sz w:val="24"/>
          <w:szCs w:val="24"/>
        </w:rPr>
        <w:t>Sonia Montecino Aguirre, Premio Nacional de Humanidades y Ciencias Sociales 2013</w:t>
      </w:r>
    </w:p>
    <w:p w:rsidR="00D6612D" w:rsidRDefault="00D6612D" w:rsidP="00036538">
      <w:pPr>
        <w:rPr>
          <w:rFonts w:ascii="Times New Roman" w:hAnsi="Times New Roman" w:cs="Times New Roman"/>
          <w:sz w:val="24"/>
          <w:szCs w:val="24"/>
        </w:rPr>
      </w:pPr>
      <w:r w:rsidRPr="00D6612D">
        <w:rPr>
          <w:rFonts w:ascii="Times New Roman" w:hAnsi="Times New Roman" w:cs="Times New Roman"/>
          <w:sz w:val="24"/>
          <w:szCs w:val="24"/>
        </w:rPr>
        <w:lastRenderedPageBreak/>
        <w:t>Ligia Gargallo González, Premio Nacional de Ciencias Naturales 2014</w:t>
      </w:r>
    </w:p>
    <w:p w:rsidR="00103F4E" w:rsidRDefault="00103F4E" w:rsidP="00036538">
      <w:pPr>
        <w:rPr>
          <w:rFonts w:ascii="Times New Roman" w:hAnsi="Times New Roman" w:cs="Times New Roman"/>
          <w:sz w:val="24"/>
          <w:szCs w:val="24"/>
        </w:rPr>
      </w:pPr>
    </w:p>
    <w:p w:rsidR="00D6612D" w:rsidRPr="003F2399" w:rsidRDefault="00D6612D" w:rsidP="00036538">
      <w:pPr>
        <w:rPr>
          <w:rFonts w:ascii="Times New Roman" w:hAnsi="Times New Roman" w:cs="Times New Roman"/>
          <w:sz w:val="24"/>
          <w:szCs w:val="24"/>
        </w:rPr>
      </w:pPr>
    </w:p>
    <w:p w:rsidR="006022B4" w:rsidRPr="003F2399" w:rsidRDefault="00036538" w:rsidP="005C3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IV.</w:t>
      </w:r>
      <w:r w:rsidR="00662AB3" w:rsidRPr="003F2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13D" w:rsidRPr="003F2399">
        <w:rPr>
          <w:rFonts w:ascii="Times New Roman" w:hAnsi="Times New Roman" w:cs="Times New Roman"/>
          <w:b/>
          <w:sz w:val="24"/>
          <w:szCs w:val="24"/>
        </w:rPr>
        <w:t>Hashtag</w:t>
      </w:r>
    </w:p>
    <w:p w:rsidR="008E513D" w:rsidRPr="003F2399" w:rsidRDefault="008E513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MasMujeresEnCiencia</w:t>
      </w:r>
      <w:proofErr w:type="spellEnd"/>
    </w:p>
    <w:p w:rsidR="008E513D" w:rsidRPr="003F2399" w:rsidRDefault="008E513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MujeresConCiencia</w:t>
      </w:r>
      <w:proofErr w:type="spellEnd"/>
    </w:p>
    <w:p w:rsidR="008E513D" w:rsidRPr="003F2399" w:rsidRDefault="008E513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</w:p>
    <w:p w:rsidR="009C54A7" w:rsidRDefault="009C54A7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EduquemosConIgualdad</w:t>
      </w:r>
      <w:proofErr w:type="spellEnd"/>
    </w:p>
    <w:p w:rsidR="003F2399" w:rsidRDefault="003F2399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MenosPrincesas</w:t>
      </w:r>
      <w:proofErr w:type="spellEnd"/>
    </w:p>
    <w:p w:rsidR="00036538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MujeresEnCiencia</w:t>
      </w:r>
      <w:proofErr w:type="spellEnd"/>
    </w:p>
    <w:p w:rsidR="00D6612D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13D" w:rsidRPr="003F2399" w:rsidRDefault="00036538" w:rsidP="005C3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V.</w:t>
      </w:r>
      <w:r w:rsidR="00662AB3" w:rsidRPr="003F2399">
        <w:rPr>
          <w:rFonts w:ascii="Times New Roman" w:hAnsi="Times New Roman" w:cs="Times New Roman"/>
          <w:b/>
          <w:sz w:val="24"/>
          <w:szCs w:val="24"/>
        </w:rPr>
        <w:t xml:space="preserve"> Campañas</w:t>
      </w:r>
    </w:p>
    <w:p w:rsidR="009C54A7" w:rsidRPr="003F2399" w:rsidRDefault="009C54A7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Comunidad Mujer inicia la campaña #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GirlsCan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 o #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 con una serie de videos en </w:t>
      </w:r>
      <w:proofErr w:type="spellStart"/>
      <w:r w:rsidRPr="003F2399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3F2399">
        <w:rPr>
          <w:rFonts w:ascii="Times New Roman" w:hAnsi="Times New Roman" w:cs="Times New Roman"/>
          <w:sz w:val="24"/>
          <w:szCs w:val="24"/>
        </w:rPr>
        <w:t xml:space="preserve"> donde una m</w:t>
      </w:r>
      <w:r w:rsidR="00103F4E">
        <w:rPr>
          <w:rFonts w:ascii="Times New Roman" w:hAnsi="Times New Roman" w:cs="Times New Roman"/>
          <w:sz w:val="24"/>
          <w:szCs w:val="24"/>
        </w:rPr>
        <w:t>uj</w:t>
      </w:r>
      <w:r w:rsidRPr="003F2399">
        <w:rPr>
          <w:rFonts w:ascii="Times New Roman" w:hAnsi="Times New Roman" w:cs="Times New Roman"/>
          <w:sz w:val="24"/>
          <w:szCs w:val="24"/>
        </w:rPr>
        <w:t>e</w:t>
      </w:r>
      <w:r w:rsidR="00103F4E">
        <w:rPr>
          <w:rFonts w:ascii="Times New Roman" w:hAnsi="Times New Roman" w:cs="Times New Roman"/>
          <w:sz w:val="24"/>
          <w:szCs w:val="24"/>
        </w:rPr>
        <w:t>r</w:t>
      </w:r>
      <w:r w:rsidRPr="003F2399">
        <w:rPr>
          <w:rFonts w:ascii="Times New Roman" w:hAnsi="Times New Roman" w:cs="Times New Roman"/>
          <w:sz w:val="24"/>
          <w:szCs w:val="24"/>
        </w:rPr>
        <w:t xml:space="preserve"> dedicada a la ciencia cuenta su experiencia, labor y recorrido a niñas pequeñas para incentivar su participación en ciencias, tecnologías, innovación y emprendimiento.</w:t>
      </w:r>
    </w:p>
    <w:p w:rsidR="00A708EC" w:rsidRPr="003F2399" w:rsidRDefault="00A708EC" w:rsidP="006022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13D" w:rsidRPr="003F2399" w:rsidRDefault="008E513D" w:rsidP="009C54A7">
      <w:pPr>
        <w:jc w:val="center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50926BD9" wp14:editId="5B24C805">
            <wp:extent cx="2704356" cy="14478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8175" cy="14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A7" w:rsidRPr="003F2399" w:rsidRDefault="009C54A7" w:rsidP="009C54A7">
      <w:pPr>
        <w:jc w:val="center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 wp14:anchorId="00AA99D5" wp14:editId="30D1C2C0">
            <wp:extent cx="2667000" cy="16415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4962" cy="17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B4" w:rsidRPr="003F2399" w:rsidRDefault="006022B4" w:rsidP="00C11924">
      <w:pPr>
        <w:rPr>
          <w:rFonts w:ascii="Times New Roman" w:hAnsi="Times New Roman" w:cs="Times New Roman"/>
          <w:sz w:val="24"/>
          <w:szCs w:val="24"/>
        </w:rPr>
      </w:pPr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>Muchas mujeres han aportado a la ciencia (niñas que gustan de la ciencia no conocen mujeres cinetificas)</w:t>
      </w:r>
    </w:p>
    <w:p w:rsidR="00C11924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39" w:history="1">
        <w:r w:rsidR="00C1192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https://www.youtube.com/watch?v=C9AoILP2YTk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>Campaña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Crear, Emprender, Innovar</w:t>
      </w:r>
    </w:p>
    <w:p w:rsidR="009C54A7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40" w:history="1">
        <w:r w:rsidR="009C54A7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https://www.youtube.com/watch?v=FRBlGLAxxTY&amp;app=desktop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>Campaña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</w:p>
    <w:p w:rsidR="006022B4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41" w:history="1">
        <w:r w:rsidR="009C54A7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https://www.youtube.com/watch?v=MI-Lq8lzFXg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>Campaña Eduquemos con Igualdad</w:t>
      </w:r>
    </w:p>
    <w:p w:rsidR="00C11924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42" w:history="1">
        <w:r w:rsidR="00C1192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https://www.youtube.com/watch?v=DACOtbMhbog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 xml:space="preserve">Belén Guede, Fundadora Cultura 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Tech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="00C1192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https://www.youtube.com/watch?v=1_cLQ61m38I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>Lanzamiento Campaña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</w:p>
    <w:p w:rsidR="00C11924" w:rsidRPr="003F2399" w:rsidRDefault="00C11924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https://www.youtube.com/watch?v=i03rxUxJ7CQ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>María Teresa Ruiz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924" w:rsidRPr="003F2399" w:rsidRDefault="00C11924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https://www.youtube.com/watch?v=OqqnogZv9k8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Dasfne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Lee, Bioquímica.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924" w:rsidRPr="003F2399" w:rsidRDefault="00C11924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https://www.youtube.com/watch?v=dbeEAWKYpho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C11924" w:rsidRPr="003F2399">
        <w:rPr>
          <w:rFonts w:ascii="Times New Roman" w:hAnsi="Times New Roman" w:cs="Times New Roman"/>
          <w:sz w:val="24"/>
          <w:szCs w:val="24"/>
        </w:rPr>
        <w:t xml:space="preserve">Bernardita 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Ayara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>, Química Ambiental #</w:t>
      </w:r>
      <w:proofErr w:type="spellStart"/>
      <w:r w:rsidR="00C11924" w:rsidRPr="003F2399">
        <w:rPr>
          <w:rFonts w:ascii="Times New Roman" w:hAnsi="Times New Roman" w:cs="Times New Roman"/>
          <w:sz w:val="24"/>
          <w:szCs w:val="24"/>
        </w:rPr>
        <w:t>LasNiñasPueden</w:t>
      </w:r>
      <w:proofErr w:type="spellEnd"/>
      <w:r w:rsidR="00C11924" w:rsidRPr="003F2399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="00C1192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https://www.youtube.com/watch?v=r3otH-NyoAM</w:t>
        </w:r>
      </w:hyperlink>
    </w:p>
    <w:p w:rsidR="00A708EC" w:rsidRPr="003F2399" w:rsidRDefault="00A708EC" w:rsidP="00C11924">
      <w:pPr>
        <w:rPr>
          <w:rFonts w:ascii="Times New Roman" w:hAnsi="Times New Roman" w:cs="Times New Roman"/>
          <w:sz w:val="24"/>
          <w:szCs w:val="24"/>
        </w:rPr>
      </w:pPr>
    </w:p>
    <w:p w:rsidR="006B2D3F" w:rsidRPr="003F2399" w:rsidRDefault="006B2D3F" w:rsidP="00C11924">
      <w:pPr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n-US"/>
        </w:rPr>
      </w:pP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n-US"/>
        </w:rPr>
        <w:t>Otras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n-US"/>
        </w:rPr>
        <w:t xml:space="preserve"> </w:t>
      </w:r>
      <w:proofErr w:type="spellStart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n-US"/>
        </w:rPr>
        <w:t>Campañas</w:t>
      </w:r>
      <w:proofErr w:type="spellEnd"/>
      <w:r w:rsidRPr="003F2399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en-US"/>
        </w:rPr>
        <w:t>:</w:t>
      </w:r>
    </w:p>
    <w:p w:rsidR="006B2D3F" w:rsidRPr="003F2399" w:rsidRDefault="006B2D3F" w:rsidP="00C1192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F2399">
        <w:rPr>
          <w:rFonts w:ascii="Times New Roman" w:hAnsi="Times New Roman" w:cs="Times New Roman"/>
          <w:sz w:val="24"/>
          <w:szCs w:val="24"/>
          <w:lang w:val="en-US"/>
        </w:rPr>
        <w:t>- Like a Girl, Always</w:t>
      </w:r>
    </w:p>
    <w:p w:rsidR="006B2D3F" w:rsidRPr="003F2399" w:rsidRDefault="00D6612D" w:rsidP="00C11924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48" w:history="1">
        <w:r w:rsidR="006B2D3F" w:rsidRPr="003F2399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https://www.youtube.com/watch?v=XjJQBjWYDTs&amp;t=16s</w:t>
        </w:r>
      </w:hyperlink>
    </w:p>
    <w:p w:rsidR="00C11924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662AB3" w:rsidRPr="003F2399">
        <w:rPr>
          <w:rFonts w:ascii="Times New Roman" w:hAnsi="Times New Roman" w:cs="Times New Roman"/>
          <w:sz w:val="24"/>
          <w:szCs w:val="24"/>
        </w:rPr>
        <w:t>Las Mujeres en la Ciencia (Video educativo básico)</w:t>
      </w:r>
    </w:p>
    <w:p w:rsidR="00662AB3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49" w:history="1">
        <w:r w:rsidR="00662AB3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https://www.youtube.com/watch?v=dozk4lQW3F0</w:t>
        </w:r>
      </w:hyperlink>
    </w:p>
    <w:p w:rsidR="00E21F4C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E21F4C" w:rsidRPr="003F2399">
        <w:rPr>
          <w:rFonts w:ascii="Times New Roman" w:hAnsi="Times New Roman" w:cs="Times New Roman"/>
          <w:sz w:val="24"/>
          <w:szCs w:val="24"/>
        </w:rPr>
        <w:t>“Un día en el Laboratorio con…” Se acompaña a una científica en su lugar de trabajo y se le entrevista acerca de sus pasos</w:t>
      </w:r>
    </w:p>
    <w:p w:rsidR="00662AB3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50" w:history="1">
        <w:r w:rsidR="00E21F4C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https://www.facebook.com/UPV/videos/10155183506433273/</w:t>
        </w:r>
      </w:hyperlink>
    </w:p>
    <w:p w:rsidR="00E21F4C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705A3B" w:rsidRPr="003F2399">
        <w:rPr>
          <w:rFonts w:ascii="Times New Roman" w:hAnsi="Times New Roman" w:cs="Times New Roman"/>
          <w:sz w:val="24"/>
          <w:szCs w:val="24"/>
        </w:rPr>
        <w:t>Mujeres Pioneras en la Ciencia</w:t>
      </w:r>
    </w:p>
    <w:p w:rsidR="00705A3B" w:rsidRPr="003F2399" w:rsidRDefault="00D6612D" w:rsidP="00C11924">
      <w:pPr>
        <w:rPr>
          <w:rFonts w:ascii="Times New Roman" w:hAnsi="Times New Roman" w:cs="Times New Roman"/>
          <w:sz w:val="24"/>
          <w:szCs w:val="24"/>
        </w:rPr>
      </w:pPr>
      <w:hyperlink r:id="rId51" w:history="1">
        <w:r w:rsidR="00705A3B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https://www.youtube.com/watch?v=Aun5nXPhC-g</w:t>
        </w:r>
      </w:hyperlink>
    </w:p>
    <w:p w:rsidR="00705A3B" w:rsidRPr="003F2399" w:rsidRDefault="006B2D3F" w:rsidP="00C11924">
      <w:pPr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712956" w:rsidRPr="003F2399">
        <w:rPr>
          <w:rFonts w:ascii="Times New Roman" w:hAnsi="Times New Roman" w:cs="Times New Roman"/>
          <w:sz w:val="24"/>
          <w:szCs w:val="24"/>
        </w:rPr>
        <w:t xml:space="preserve">Princesas sueltan bombas con la boca </w:t>
      </w:r>
    </w:p>
    <w:p w:rsidR="00C1192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2D047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https://www.youtube.com/watch?v=XqHYzYn3WZw</w:t>
        </w:r>
      </w:hyperlink>
    </w:p>
    <w:p w:rsidR="002D0474" w:rsidRPr="003F2399" w:rsidRDefault="006B2D3F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 xml:space="preserve">- </w:t>
      </w:r>
      <w:r w:rsidR="00712956" w:rsidRPr="003F2399">
        <w:rPr>
          <w:rFonts w:ascii="Times New Roman" w:hAnsi="Times New Roman" w:cs="Times New Roman"/>
          <w:sz w:val="24"/>
          <w:szCs w:val="24"/>
        </w:rPr>
        <w:t xml:space="preserve">Campaña juguetes ingeniosos para niñas </w:t>
      </w:r>
      <w:proofErr w:type="spellStart"/>
      <w:r w:rsidR="00712956" w:rsidRPr="003F2399">
        <w:rPr>
          <w:rFonts w:ascii="Times New Roman" w:hAnsi="Times New Roman" w:cs="Times New Roman"/>
          <w:sz w:val="24"/>
          <w:szCs w:val="24"/>
        </w:rPr>
        <w:t>GoldieBlox</w:t>
      </w:r>
      <w:proofErr w:type="spellEnd"/>
    </w:p>
    <w:p w:rsidR="002D0474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2D0474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https://www.youtube.com/watch?v=IIGyVa5Xftw</w:t>
        </w:r>
      </w:hyperlink>
    </w:p>
    <w:p w:rsidR="00712956" w:rsidRPr="003F2399" w:rsidRDefault="00712956" w:rsidP="006022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2D3F" w:rsidRDefault="00036538" w:rsidP="005C3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VI.</w:t>
      </w:r>
      <w:r w:rsidR="006B2D3F" w:rsidRPr="003F23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2A1" w:rsidRPr="003F2399">
        <w:rPr>
          <w:rFonts w:ascii="Times New Roman" w:hAnsi="Times New Roman" w:cs="Times New Roman"/>
          <w:b/>
          <w:sz w:val="24"/>
          <w:szCs w:val="24"/>
        </w:rPr>
        <w:t>Artículos destacados en m</w:t>
      </w:r>
      <w:r w:rsidR="006B2D3F" w:rsidRPr="003F2399">
        <w:rPr>
          <w:rFonts w:ascii="Times New Roman" w:hAnsi="Times New Roman" w:cs="Times New Roman"/>
          <w:b/>
          <w:sz w:val="24"/>
          <w:szCs w:val="24"/>
        </w:rPr>
        <w:t>edios</w:t>
      </w:r>
    </w:p>
    <w:p w:rsidR="00D6612D" w:rsidRPr="003F2399" w:rsidRDefault="00D6612D" w:rsidP="005C37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D3F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t>Nueve mujeres destacadas en la investigación científica y tecnológica mundial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El Ciudadano.</w:t>
      </w:r>
    </w:p>
    <w:p w:rsidR="003922A1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54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http://www.elciudadano.cl/2016/03/09/263591/nueve-mujeres-destacadas-en-la-investigacion-cientifica-y-tecnologica-mundial1/</w:t>
        </w:r>
      </w:hyperlink>
    </w:p>
    <w:p w:rsidR="006B2D3F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t>“Mujeres y Ciencia”: Chile pierde al no sumar mujeres al mundo científico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Explora.</w:t>
      </w:r>
    </w:p>
    <w:p w:rsidR="003922A1" w:rsidRDefault="00D6612D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  <w:hyperlink r:id="rId55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http://www.explora.cl/597-noticias-nacionales/11517-mujeres-y-ciencia-chile-pierde-al-no-sumar-mujeres-al-mundo-cientifico</w:t>
        </w:r>
      </w:hyperlink>
    </w:p>
    <w:p w:rsidR="00103F4E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Día Internacional de la Mujer y la Niña en la Ciencia: Ellas Si Pueden, </w:t>
      </w:r>
      <w:proofErr w:type="spellStart"/>
      <w:r>
        <w:rPr>
          <w:rFonts w:ascii="Times New Roman" w:hAnsi="Times New Roman" w:cs="Times New Roman"/>
          <w:sz w:val="24"/>
          <w:szCs w:val="24"/>
          <w:lang w:val="es-ES"/>
        </w:rPr>
        <w:t>Conicyt</w:t>
      </w:r>
      <w:proofErr w:type="spellEnd"/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103F4E" w:rsidRPr="003F2399" w:rsidRDefault="00103F4E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56" w:history="1">
        <w:r w:rsidRPr="002A25ED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http://www.conicyt.cl/blog/2017/02/dia-internacional-de-la-mujer-y-la-nina-en-la-ciencia-ellas-si-pueden/</w:t>
        </w:r>
      </w:hyperlink>
    </w:p>
    <w:p w:rsidR="003922A1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t>Las mujeres no acceden a los puestos de alto rango en ciencia en España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Público.</w:t>
      </w:r>
    </w:p>
    <w:p w:rsidR="006B2D3F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57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http://www.publico.es/ciencias/mujeres-ciencia-mujeres-acceden-puestos.html</w:t>
        </w:r>
      </w:hyperlink>
    </w:p>
    <w:p w:rsidR="006B2D3F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</w:rPr>
      </w:pPr>
      <w:r w:rsidRPr="003F2399">
        <w:rPr>
          <w:rFonts w:ascii="Times New Roman" w:hAnsi="Times New Roman" w:cs="Times New Roman"/>
          <w:sz w:val="24"/>
          <w:szCs w:val="24"/>
        </w:rPr>
        <w:t>Rebelión en la Ciencia: Mujeres contra el techo de cristal</w:t>
      </w:r>
    </w:p>
    <w:p w:rsidR="003922A1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8" w:anchor=".WMbWrG9JkVo.facebook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</w:rPr>
          <w:t>http://noticias.unsam.edu.ar/2017/03/10/rebelion-en-la-ciencia-mujeres-contra-el-techo-de-cristal/#.WMbWrG9JkVo.facebook</w:t>
        </w:r>
      </w:hyperlink>
    </w:p>
    <w:p w:rsidR="003922A1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t>Las diez mujeres más influyentes en la historia de la ciencia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Muy Interesante.</w:t>
      </w:r>
    </w:p>
    <w:p w:rsidR="003922A1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59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http://www.muyinteresante.es/ciencia/fotos/las-diez-mujeres-mas-influyentes-en-la-historia-de-la-ciencia/mariecurie</w:t>
        </w:r>
      </w:hyperlink>
    </w:p>
    <w:p w:rsidR="003922A1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t>Las grandes científicas olvidadas por la ciencia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BBC.</w:t>
      </w:r>
    </w:p>
    <w:p w:rsidR="003922A1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60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http://www.bbc.com/mundo/noticias/2015/06/150622_mujeres_ciencia_olvidadas_lp?ocid=socialflow_facebook</w:t>
        </w:r>
      </w:hyperlink>
    </w:p>
    <w:p w:rsidR="003922A1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t>Solo un 7% de las niñas se ven como científicas en el futuro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Muy Interesante.</w:t>
      </w:r>
    </w:p>
    <w:p w:rsidR="003922A1" w:rsidRPr="003F2399" w:rsidRDefault="00D6612D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hyperlink r:id="rId61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http://www.muyinteresante.es/ciencia/articulo/solo-un-7-de-las-ninas-se-ven-como-cientificas-en-el-futuro-451486376091</w:t>
        </w:r>
      </w:hyperlink>
    </w:p>
    <w:p w:rsidR="003922A1" w:rsidRPr="003F2399" w:rsidRDefault="003922A1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F2399">
        <w:rPr>
          <w:rFonts w:ascii="Times New Roman" w:hAnsi="Times New Roman" w:cs="Times New Roman"/>
          <w:sz w:val="24"/>
          <w:szCs w:val="24"/>
          <w:lang w:val="es-ES"/>
        </w:rPr>
        <w:lastRenderedPageBreak/>
        <w:t>Mujeres científicas: una carrera de obstáculos</w:t>
      </w:r>
      <w:r w:rsidR="00036538">
        <w:rPr>
          <w:rFonts w:ascii="Times New Roman" w:hAnsi="Times New Roman" w:cs="Times New Roman"/>
          <w:sz w:val="24"/>
          <w:szCs w:val="24"/>
          <w:lang w:val="es-ES"/>
        </w:rPr>
        <w:t>, Muy Interesante.</w:t>
      </w:r>
    </w:p>
    <w:p w:rsidR="005C37F1" w:rsidRDefault="00D6612D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  <w:hyperlink r:id="rId62" w:history="1">
        <w:r w:rsidR="003922A1" w:rsidRPr="003F2399">
          <w:rPr>
            <w:rStyle w:val="Hipervnculo"/>
            <w:rFonts w:ascii="Times New Roman" w:hAnsi="Times New Roman" w:cs="Times New Roman"/>
            <w:sz w:val="24"/>
            <w:szCs w:val="24"/>
            <w:lang w:val="es-ES"/>
          </w:rPr>
          <w:t>http://www.muyinteresante.es/revista-muy/noticias-muy/articulo/mujeres-cientificas-una-carrera-de-obstaculos-131380795216</w:t>
        </w:r>
      </w:hyperlink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Default="00036538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103F4E" w:rsidRDefault="00103F4E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103F4E" w:rsidRDefault="00103F4E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103F4E" w:rsidRDefault="00103F4E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103F4E" w:rsidRDefault="00103F4E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103F4E" w:rsidRDefault="00103F4E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103F4E" w:rsidRDefault="00103F4E" w:rsidP="006022B4">
      <w:pPr>
        <w:jc w:val="both"/>
        <w:rPr>
          <w:rStyle w:val="Hipervnculo"/>
          <w:rFonts w:ascii="Times New Roman" w:hAnsi="Times New Roman" w:cs="Times New Roman"/>
          <w:sz w:val="24"/>
          <w:szCs w:val="24"/>
          <w:lang w:val="es-ES"/>
        </w:rPr>
      </w:pPr>
    </w:p>
    <w:p w:rsidR="00036538" w:rsidRPr="00036538" w:rsidRDefault="00036538" w:rsidP="006022B4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bookmarkStart w:id="2" w:name="_GoBack"/>
      <w:bookmarkEnd w:id="2"/>
    </w:p>
    <w:p w:rsidR="00712956" w:rsidRPr="00036538" w:rsidRDefault="00036538" w:rsidP="005C37F1">
      <w:pPr>
        <w:jc w:val="center"/>
        <w:rPr>
          <w:rFonts w:ascii="Times New Roman" w:hAnsi="Times New Roman" w:cs="Times New Roman"/>
          <w:b/>
          <w:sz w:val="24"/>
        </w:rPr>
      </w:pPr>
      <w:r w:rsidRPr="00036538">
        <w:rPr>
          <w:rFonts w:ascii="Times New Roman" w:hAnsi="Times New Roman" w:cs="Times New Roman"/>
          <w:b/>
          <w:sz w:val="24"/>
        </w:rPr>
        <w:lastRenderedPageBreak/>
        <w:t>VII.</w:t>
      </w:r>
      <w:r w:rsidR="006B2D3F" w:rsidRPr="00036538">
        <w:rPr>
          <w:rFonts w:ascii="Times New Roman" w:hAnsi="Times New Roman" w:cs="Times New Roman"/>
          <w:b/>
          <w:sz w:val="24"/>
        </w:rPr>
        <w:t xml:space="preserve"> </w:t>
      </w:r>
      <w:r w:rsidR="00712956" w:rsidRPr="00036538">
        <w:rPr>
          <w:rFonts w:ascii="Times New Roman" w:hAnsi="Times New Roman" w:cs="Times New Roman"/>
          <w:b/>
          <w:sz w:val="24"/>
        </w:rPr>
        <w:t xml:space="preserve">Gráficas </w:t>
      </w:r>
      <w:proofErr w:type="spellStart"/>
      <w:r w:rsidR="00712956" w:rsidRPr="00036538">
        <w:rPr>
          <w:rFonts w:ascii="Times New Roman" w:hAnsi="Times New Roman" w:cs="Times New Roman"/>
          <w:b/>
          <w:sz w:val="24"/>
        </w:rPr>
        <w:t>Pictoline</w:t>
      </w:r>
      <w:proofErr w:type="spellEnd"/>
    </w:p>
    <w:p w:rsidR="006B2D3F" w:rsidRDefault="006B2D3F" w:rsidP="006022B4">
      <w:pPr>
        <w:jc w:val="both"/>
        <w:rPr>
          <w:b/>
          <w:sz w:val="24"/>
        </w:rPr>
      </w:pPr>
      <w:r>
        <w:rPr>
          <w:b/>
          <w:noProof/>
          <w:sz w:val="24"/>
          <w:lang w:val="es-ES" w:eastAsia="es-ES"/>
        </w:rPr>
        <w:drawing>
          <wp:inline distT="0" distB="0" distL="0" distR="0" wp14:anchorId="195A3026" wp14:editId="33F5DF19">
            <wp:extent cx="5429132" cy="66865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oline7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36" cy="66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3F" w:rsidRPr="006B2D3F" w:rsidRDefault="006B2D3F" w:rsidP="006022B4">
      <w:pPr>
        <w:jc w:val="both"/>
        <w:rPr>
          <w:b/>
          <w:sz w:val="24"/>
        </w:rPr>
      </w:pP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>
            <wp:extent cx="5612130" cy="701548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oline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>
            <wp:extent cx="5612130" cy="701548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oline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>
            <wp:extent cx="5612130" cy="701548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oline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>
            <wp:extent cx="5612130" cy="701548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oline4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>
            <wp:extent cx="5612130" cy="701548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oline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s-ES" w:eastAsia="es-ES"/>
        </w:rPr>
        <w:lastRenderedPageBreak/>
        <w:drawing>
          <wp:inline distT="0" distB="0" distL="0" distR="0">
            <wp:extent cx="5612130" cy="701548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oline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56" w:rsidRDefault="00712956" w:rsidP="006022B4">
      <w:pPr>
        <w:jc w:val="both"/>
      </w:pPr>
    </w:p>
    <w:p w:rsidR="002D0474" w:rsidRDefault="002D0474" w:rsidP="006022B4">
      <w:pPr>
        <w:jc w:val="both"/>
      </w:pPr>
    </w:p>
    <w:p w:rsidR="00C11924" w:rsidRDefault="00C11924" w:rsidP="006022B4">
      <w:pPr>
        <w:jc w:val="both"/>
      </w:pPr>
    </w:p>
    <w:p w:rsidR="00C11924" w:rsidRDefault="00C11924" w:rsidP="006022B4">
      <w:pPr>
        <w:jc w:val="both"/>
      </w:pPr>
    </w:p>
    <w:p w:rsidR="00C11924" w:rsidRDefault="00C11924" w:rsidP="006022B4">
      <w:pPr>
        <w:jc w:val="both"/>
      </w:pPr>
    </w:p>
    <w:p w:rsidR="009C54A7" w:rsidRDefault="009C54A7" w:rsidP="006022B4">
      <w:pPr>
        <w:jc w:val="both"/>
      </w:pPr>
    </w:p>
    <w:sectPr w:rsidR="009C54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A503A"/>
    <w:multiLevelType w:val="hybridMultilevel"/>
    <w:tmpl w:val="F72254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A5F"/>
    <w:rsid w:val="00036538"/>
    <w:rsid w:val="00103F4E"/>
    <w:rsid w:val="001754D0"/>
    <w:rsid w:val="00244BC9"/>
    <w:rsid w:val="00263F2A"/>
    <w:rsid w:val="00284116"/>
    <w:rsid w:val="002C4D54"/>
    <w:rsid w:val="002D0474"/>
    <w:rsid w:val="0035269A"/>
    <w:rsid w:val="003922A1"/>
    <w:rsid w:val="003F2399"/>
    <w:rsid w:val="00445E7B"/>
    <w:rsid w:val="005C37F1"/>
    <w:rsid w:val="006022B4"/>
    <w:rsid w:val="00662AB3"/>
    <w:rsid w:val="006B2D3F"/>
    <w:rsid w:val="00705A3B"/>
    <w:rsid w:val="00712956"/>
    <w:rsid w:val="007E7EC8"/>
    <w:rsid w:val="00843CB6"/>
    <w:rsid w:val="008E513D"/>
    <w:rsid w:val="00915A5F"/>
    <w:rsid w:val="009C54A7"/>
    <w:rsid w:val="009F4E12"/>
    <w:rsid w:val="00A708EC"/>
    <w:rsid w:val="00C11924"/>
    <w:rsid w:val="00D6612D"/>
    <w:rsid w:val="00D76B9A"/>
    <w:rsid w:val="00E21F4C"/>
    <w:rsid w:val="00EA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2694F"/>
  <w15:chartTrackingRefBased/>
  <w15:docId w15:val="{86E5DFDC-40C5-4B7C-9A99-B11EA93E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653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22B4"/>
    <w:rPr>
      <w:color w:val="0563C1" w:themeColor="hyperlink"/>
      <w:u w:val="single"/>
    </w:rPr>
  </w:style>
  <w:style w:type="character" w:styleId="Mencionar">
    <w:name w:val="Mention"/>
    <w:basedOn w:val="Fuentedeprrafopredeter"/>
    <w:uiPriority w:val="99"/>
    <w:semiHidden/>
    <w:unhideWhenUsed/>
    <w:rsid w:val="006022B4"/>
    <w:rPr>
      <w:color w:val="2B579A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E21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boratoria.la/" TargetMode="External"/><Relationship Id="rId18" Type="http://schemas.openxmlformats.org/officeDocument/2006/relationships/hyperlink" Target="http://www.conicyt.cl/mujeres-en-ciencia-y-tecnologia/" TargetMode="External"/><Relationship Id="rId26" Type="http://schemas.openxmlformats.org/officeDocument/2006/relationships/hyperlink" Target="http://www.genderportal.eu/" TargetMode="External"/><Relationship Id="rId39" Type="http://schemas.openxmlformats.org/officeDocument/2006/relationships/hyperlink" Target="https://www.youtube.com/watch?v=C9AoILP2YTk" TargetMode="External"/><Relationship Id="rId21" Type="http://schemas.openxmlformats.org/officeDocument/2006/relationships/hyperlink" Target="http://www.unesco.org/new/en/natural-sciences/priority-areas/gender-and-science/" TargetMode="External"/><Relationship Id="rId34" Type="http://schemas.openxmlformats.org/officeDocument/2006/relationships/hyperlink" Target="http://radio.uchile.cl/2017/03/16/mujeres-en-la-ciencia-la-exposicion-que-recupera-la-historia-de-las-cientificas-chilenas/" TargetMode="External"/><Relationship Id="rId42" Type="http://schemas.openxmlformats.org/officeDocument/2006/relationships/hyperlink" Target="https://www.youtube.com/watch?v=DACOtbMhbog" TargetMode="External"/><Relationship Id="rId47" Type="http://schemas.openxmlformats.org/officeDocument/2006/relationships/hyperlink" Target="https://www.youtube.com/watch?v=r3otH-NyoAM" TargetMode="External"/><Relationship Id="rId50" Type="http://schemas.openxmlformats.org/officeDocument/2006/relationships/hyperlink" Target="https://www.facebook.com/UPV/videos/10155183506433273/" TargetMode="External"/><Relationship Id="rId55" Type="http://schemas.openxmlformats.org/officeDocument/2006/relationships/hyperlink" Target="http://www.explora.cl/597-noticias-nacionales/11517-mujeres-y-ciencia-chile-pierde-al-no-sumar-mujeres-al-mundo-cientifico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8.png"/><Relationship Id="rId7" Type="http://schemas.openxmlformats.org/officeDocument/2006/relationships/hyperlink" Target="https://twitter.com/mujerconciencia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munidadmujer.cl/" TargetMode="External"/><Relationship Id="rId29" Type="http://schemas.openxmlformats.org/officeDocument/2006/relationships/hyperlink" Target="http://www.portiaweb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mujerescciencia/" TargetMode="External"/><Relationship Id="rId11" Type="http://schemas.openxmlformats.org/officeDocument/2006/relationships/hyperlink" Target="https://www.facebook.com/GirlsInTechChile/" TargetMode="External"/><Relationship Id="rId24" Type="http://schemas.openxmlformats.org/officeDocument/2006/relationships/hyperlink" Target="http://owsd.ictp.it/" TargetMode="External"/><Relationship Id="rId32" Type="http://schemas.openxmlformats.org/officeDocument/2006/relationships/hyperlink" Target="http://genderedinnovations.stanford.edu/" TargetMode="External"/><Relationship Id="rId37" Type="http://schemas.openxmlformats.org/officeDocument/2006/relationships/image" Target="media/image1.png"/><Relationship Id="rId40" Type="http://schemas.openxmlformats.org/officeDocument/2006/relationships/hyperlink" Target="https://www.youtube.com/watch?v=FRBlGLAxxTY&amp;app=desktop" TargetMode="External"/><Relationship Id="rId45" Type="http://schemas.openxmlformats.org/officeDocument/2006/relationships/hyperlink" Target="https://www.youtube.com/watch?v=OqqnogZv9k8" TargetMode="External"/><Relationship Id="rId53" Type="http://schemas.openxmlformats.org/officeDocument/2006/relationships/hyperlink" Target="https://www.youtube.com/watch?v=IIGyVa5Xftw" TargetMode="External"/><Relationship Id="rId58" Type="http://schemas.openxmlformats.org/officeDocument/2006/relationships/hyperlink" Target="http://noticias.unsam.edu.ar/2017/03/10/rebelion-en-la-ciencia-mujeres-contra-el-techo-de-cristal/" TargetMode="External"/><Relationship Id="rId66" Type="http://schemas.openxmlformats.org/officeDocument/2006/relationships/image" Target="media/image6.png"/><Relationship Id="rId5" Type="http://schemas.openxmlformats.org/officeDocument/2006/relationships/hyperlink" Target="http://mujeresconciencia.com/" TargetMode="External"/><Relationship Id="rId15" Type="http://schemas.openxmlformats.org/officeDocument/2006/relationships/hyperlink" Target="http://www.lasninaspueden.com/" TargetMode="External"/><Relationship Id="rId23" Type="http://schemas.openxmlformats.org/officeDocument/2006/relationships/hyperlink" Target="http://girlsinict.org/es" TargetMode="External"/><Relationship Id="rId28" Type="http://schemas.openxmlformats.org/officeDocument/2006/relationships/hyperlink" Target="http://www.gesis.org/cews/en/home/" TargetMode="External"/><Relationship Id="rId36" Type="http://schemas.openxmlformats.org/officeDocument/2006/relationships/hyperlink" Target="https://www.facebook.com/cientificaschilenas/" TargetMode="External"/><Relationship Id="rId49" Type="http://schemas.openxmlformats.org/officeDocument/2006/relationships/hyperlink" Target="https://www.youtube.com/watch?v=dozk4lQW3F0" TargetMode="External"/><Relationship Id="rId57" Type="http://schemas.openxmlformats.org/officeDocument/2006/relationships/hyperlink" Target="http://www.publico.es/ciencias/mujeres-ciencia-mujeres-acceden-puestos.html" TargetMode="External"/><Relationship Id="rId61" Type="http://schemas.openxmlformats.org/officeDocument/2006/relationships/hyperlink" Target="http://www.muyinteresante.es/ciencia/articulo/solo-un-7-de-las-ninas-se-ven-como-cientificas-en-el-futuro-451486376091" TargetMode="External"/><Relationship Id="rId10" Type="http://schemas.openxmlformats.org/officeDocument/2006/relationships/hyperlink" Target="https://www.facebook.com/programaingeniosas/" TargetMode="External"/><Relationship Id="rId19" Type="http://schemas.openxmlformats.org/officeDocument/2006/relationships/hyperlink" Target="http://www.ragcyt.org.ar/" TargetMode="External"/><Relationship Id="rId31" Type="http://schemas.openxmlformats.org/officeDocument/2006/relationships/hyperlink" Target="http://www.nsf.gov/crssprgm/advance/index.jsp" TargetMode="External"/><Relationship Id="rId44" Type="http://schemas.openxmlformats.org/officeDocument/2006/relationships/hyperlink" Target="https://www.youtube.com/watch?v=i03rxUxJ7CQ" TargetMode="External"/><Relationship Id="rId52" Type="http://schemas.openxmlformats.org/officeDocument/2006/relationships/hyperlink" Target="https://www.youtube.com/watch?v=XqHYzYn3WZw" TargetMode="External"/><Relationship Id="rId60" Type="http://schemas.openxmlformats.org/officeDocument/2006/relationships/hyperlink" Target="http://www.bbc.com/mundo/noticias/2015/06/150622_mujeres_ciencia_olvidadas_lp?ocid=socialflow_facebook" TargetMode="External"/><Relationship Id="rId65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twitter.com/Ingeniosas2017" TargetMode="External"/><Relationship Id="rId14" Type="http://schemas.openxmlformats.org/officeDocument/2006/relationships/hyperlink" Target="https://twitter.com/Academia_AdaSCL" TargetMode="External"/><Relationship Id="rId22" Type="http://schemas.openxmlformats.org/officeDocument/2006/relationships/hyperlink" Target="http://www.vhto.nl/over-vhto/english-page/" TargetMode="External"/><Relationship Id="rId27" Type="http://schemas.openxmlformats.org/officeDocument/2006/relationships/hyperlink" Target="http://amit-es.org/" TargetMode="External"/><Relationship Id="rId30" Type="http://schemas.openxmlformats.org/officeDocument/2006/relationships/hyperlink" Target="http://www.portal.advance.vt.edu/" TargetMode="External"/><Relationship Id="rId35" Type="http://schemas.openxmlformats.org/officeDocument/2006/relationships/hyperlink" Target="http://www.cientificaschilenas.cl/" TargetMode="External"/><Relationship Id="rId43" Type="http://schemas.openxmlformats.org/officeDocument/2006/relationships/hyperlink" Target="https://www.youtube.com/watch?v=1_cLQ61m38I" TargetMode="External"/><Relationship Id="rId48" Type="http://schemas.openxmlformats.org/officeDocument/2006/relationships/hyperlink" Target="https://www.youtube.com/watch?v=XjJQBjWYDTs&amp;t=16s" TargetMode="External"/><Relationship Id="rId56" Type="http://schemas.openxmlformats.org/officeDocument/2006/relationships/hyperlink" Target="http://www.conicyt.cl/blog/2017/02/dia-internacional-de-la-mujer-y-la-nina-en-la-ciencia-ellas-si-pueden/" TargetMode="External"/><Relationship Id="rId64" Type="http://schemas.openxmlformats.org/officeDocument/2006/relationships/image" Target="media/image4.png"/><Relationship Id="rId69" Type="http://schemas.openxmlformats.org/officeDocument/2006/relationships/image" Target="media/image9.png"/><Relationship Id="rId8" Type="http://schemas.openxmlformats.org/officeDocument/2006/relationships/hyperlink" Target="http://ingeniosas.org/" TargetMode="External"/><Relationship Id="rId51" Type="http://schemas.openxmlformats.org/officeDocument/2006/relationships/hyperlink" Target="https://www.youtube.com/watch?v=Aun5nXPhC-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witter.com/GirlsinTech_CL" TargetMode="External"/><Relationship Id="rId17" Type="http://schemas.openxmlformats.org/officeDocument/2006/relationships/hyperlink" Target="https://www.facebook.com/Mujeres2030/" TargetMode="External"/><Relationship Id="rId25" Type="http://schemas.openxmlformats.org/officeDocument/2006/relationships/hyperlink" Target="http://www.genderste.eu/" TargetMode="External"/><Relationship Id="rId33" Type="http://schemas.openxmlformats.org/officeDocument/2006/relationships/hyperlink" Target="http://ingeniosas.org/wp-content/uploads/2017/04/INGENIOSAS-SANTIAGO.pdf" TargetMode="External"/><Relationship Id="rId38" Type="http://schemas.openxmlformats.org/officeDocument/2006/relationships/image" Target="media/image2.png"/><Relationship Id="rId46" Type="http://schemas.openxmlformats.org/officeDocument/2006/relationships/hyperlink" Target="https://www.youtube.com/watch?v=dbeEAWKYpho" TargetMode="External"/><Relationship Id="rId59" Type="http://schemas.openxmlformats.org/officeDocument/2006/relationships/hyperlink" Target="http://www.muyinteresante.es/ciencia/fotos/las-diez-mujeres-mas-influyentes-en-la-historia-de-la-ciencia/mariecurie" TargetMode="External"/><Relationship Id="rId67" Type="http://schemas.openxmlformats.org/officeDocument/2006/relationships/image" Target="media/image7.png"/><Relationship Id="rId20" Type="http://schemas.openxmlformats.org/officeDocument/2006/relationships/hyperlink" Target="http://www.catunescomujer.org/catunesco_mujer/" TargetMode="External"/><Relationship Id="rId41" Type="http://schemas.openxmlformats.org/officeDocument/2006/relationships/hyperlink" Target="https://www.youtube.com/watch?v=MI-Lq8lzFXg" TargetMode="External"/><Relationship Id="rId54" Type="http://schemas.openxmlformats.org/officeDocument/2006/relationships/hyperlink" Target="http://www.elciudadano.cl/2016/03/09/263591/nueve-mujeres-destacadas-en-la-investigacion-cientifica-y-tecnologica-mundial1/" TargetMode="External"/><Relationship Id="rId62" Type="http://schemas.openxmlformats.org/officeDocument/2006/relationships/hyperlink" Target="http://www.muyinteresante.es/revista-muy/noticias-muy/articulo/mujeres-cientificas-una-carrera-de-obstaculos-131380795216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2042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</dc:creator>
  <cp:keywords/>
  <dc:description/>
  <cp:lastModifiedBy>Karem</cp:lastModifiedBy>
  <cp:revision>6</cp:revision>
  <dcterms:created xsi:type="dcterms:W3CDTF">2017-04-25T17:48:00Z</dcterms:created>
  <dcterms:modified xsi:type="dcterms:W3CDTF">2017-04-26T20:57:00Z</dcterms:modified>
</cp:coreProperties>
</file>