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3FB" w:rsidRPr="00F46EE0" w:rsidRDefault="00F46EE0" w:rsidP="00BE44A6">
      <w:pPr>
        <w:jc w:val="both"/>
        <w:rPr>
          <w:sz w:val="26"/>
          <w:szCs w:val="26"/>
        </w:rPr>
      </w:pPr>
      <w:r w:rsidRPr="00F46EE0">
        <w:rPr>
          <w:sz w:val="26"/>
          <w:szCs w:val="26"/>
        </w:rPr>
        <w:t>PROPUESTA DE PROYECTO DE ACUERDO</w:t>
      </w:r>
    </w:p>
    <w:p w:rsidR="00F46EE0" w:rsidRPr="00F46EE0" w:rsidRDefault="00F46EE0" w:rsidP="00BE44A6">
      <w:pPr>
        <w:jc w:val="both"/>
        <w:rPr>
          <w:sz w:val="26"/>
          <w:szCs w:val="26"/>
        </w:rPr>
      </w:pPr>
      <w:r w:rsidRPr="00F46EE0">
        <w:rPr>
          <w:sz w:val="26"/>
          <w:szCs w:val="26"/>
        </w:rPr>
        <w:t>SOLICITA A S.E. EL PRESIDENTE DE LA REPÚBLICA LA CREACIÓN DE UNA PENSIÓN EN FAVOR DE LOS HIJOS DE MUJERES VÍCTIMAS DE FEMICIDIO O MUTILACIONES Y LESIONES QUE CAUSEN INCAPACIDAD</w:t>
      </w:r>
    </w:p>
    <w:p w:rsidR="00F46EE0" w:rsidRPr="00F46EE0" w:rsidRDefault="00F46EE0" w:rsidP="00BE44A6">
      <w:pPr>
        <w:jc w:val="both"/>
        <w:rPr>
          <w:sz w:val="26"/>
          <w:szCs w:val="26"/>
        </w:rPr>
      </w:pPr>
      <w:r w:rsidRPr="00F46EE0">
        <w:rPr>
          <w:sz w:val="26"/>
          <w:szCs w:val="26"/>
        </w:rPr>
        <w:t>Considerando:</w:t>
      </w:r>
      <w:r w:rsidRPr="00F46EE0">
        <w:rPr>
          <w:sz w:val="26"/>
          <w:szCs w:val="26"/>
        </w:rPr>
        <w:br/>
      </w:r>
    </w:p>
    <w:p w:rsidR="00F46EE0" w:rsidRDefault="00F46EE0" w:rsidP="00BE44A6">
      <w:pPr>
        <w:jc w:val="both"/>
        <w:rPr>
          <w:sz w:val="26"/>
          <w:szCs w:val="26"/>
        </w:rPr>
      </w:pPr>
      <w:r>
        <w:rPr>
          <w:sz w:val="26"/>
          <w:szCs w:val="26"/>
        </w:rPr>
        <w:t>1.- Que nuestro país ha venido modificando su legislación con el objeto de evitar y sancionar la violencia de género, en particular sobre las agresiones al interior de las familias y respecto del femicidio.</w:t>
      </w:r>
    </w:p>
    <w:p w:rsidR="00F46EE0" w:rsidRDefault="00F46EE0" w:rsidP="00BE44A6">
      <w:pPr>
        <w:jc w:val="both"/>
        <w:rPr>
          <w:sz w:val="26"/>
          <w:szCs w:val="26"/>
        </w:rPr>
      </w:pPr>
      <w:r>
        <w:rPr>
          <w:sz w:val="26"/>
          <w:szCs w:val="26"/>
        </w:rPr>
        <w:t>2.- Que el femicidio es el delito de violencia de género más grave. Tiene como resultado la muerte de la mujer.</w:t>
      </w:r>
    </w:p>
    <w:p w:rsidR="00BE44A6" w:rsidRDefault="00F46EE0" w:rsidP="00BE44A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En Chile sólo se sanciona cuando existe o ha existido entre agresor y víctima algún tipo de relación sentimental, lo que restringe el tipo, </w:t>
      </w:r>
      <w:r w:rsidR="00BE44A6">
        <w:rPr>
          <w:sz w:val="26"/>
          <w:szCs w:val="26"/>
        </w:rPr>
        <w:t>excluyendo otras agresiones a mujeres, razón por la cual se han propuesto proyectos tendientes a ampliar su descripción.</w:t>
      </w:r>
    </w:p>
    <w:p w:rsidR="00F46EE0" w:rsidRDefault="00F46EE0" w:rsidP="00BE44A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3.- </w:t>
      </w:r>
      <w:r w:rsidR="00BE44A6">
        <w:rPr>
          <w:sz w:val="26"/>
          <w:szCs w:val="26"/>
        </w:rPr>
        <w:t>Que, aún así, el número de víctimas resulta elevado. En 2015 se registró un total de 45 víctimas de femicidio; el año 2014 y 2013 éstas fueron 40, el 2012 hubo 34, el 2011 se contaron 40 y el 2010 se cuantificaron 49 casos.</w:t>
      </w:r>
    </w:p>
    <w:p w:rsidR="00BE44A6" w:rsidRDefault="00BE44A6" w:rsidP="00BE44A6">
      <w:pPr>
        <w:jc w:val="both"/>
        <w:rPr>
          <w:sz w:val="26"/>
          <w:szCs w:val="26"/>
        </w:rPr>
      </w:pPr>
      <w:r>
        <w:rPr>
          <w:sz w:val="26"/>
          <w:szCs w:val="26"/>
        </w:rPr>
        <w:t>En estas situaciones, además de las implicancias penales del suceso se genera una aguda situación social.</w:t>
      </w:r>
    </w:p>
    <w:p w:rsidR="00BE44A6" w:rsidRDefault="00BE44A6" w:rsidP="00BE44A6">
      <w:pPr>
        <w:jc w:val="both"/>
        <w:rPr>
          <w:sz w:val="26"/>
          <w:szCs w:val="26"/>
        </w:rPr>
      </w:pPr>
      <w:r>
        <w:rPr>
          <w:sz w:val="26"/>
          <w:szCs w:val="26"/>
        </w:rPr>
        <w:t>En efecto, muerta la madre, quien habitualmente tiene a su cargo los menores y encontrándose detenida la actual pareja, como agresor; los hijos de la mujer quedan en una dramática situación afectiva y también económica.</w:t>
      </w:r>
    </w:p>
    <w:p w:rsidR="00BE44A6" w:rsidRDefault="00BE44A6" w:rsidP="00BE44A6">
      <w:pPr>
        <w:jc w:val="both"/>
        <w:rPr>
          <w:sz w:val="26"/>
          <w:szCs w:val="26"/>
        </w:rPr>
      </w:pPr>
      <w:r>
        <w:rPr>
          <w:sz w:val="26"/>
          <w:szCs w:val="26"/>
        </w:rPr>
        <w:t>4.- Que, en el mejor de los casos, éstos son acogidos por algún familiar cercano, pero no existiendo un apoyo público estable para su adecuado mantenimiento y alimentación, ello no siempre es posible o siéndolo, puede volverse posteriormente imposible de solventar.</w:t>
      </w:r>
    </w:p>
    <w:p w:rsidR="00BE44A6" w:rsidRDefault="00AD3B21" w:rsidP="00BE44A6">
      <w:pPr>
        <w:jc w:val="both"/>
        <w:rPr>
          <w:sz w:val="26"/>
          <w:szCs w:val="26"/>
        </w:rPr>
      </w:pPr>
      <w:r>
        <w:rPr>
          <w:sz w:val="26"/>
          <w:szCs w:val="26"/>
        </w:rPr>
        <w:t>5.- Que una situación similar ocurre en los casos en que la agresión contra la mujer no llega a la muerte, pero alcanza la gravedad suficiente para producir efectos similares, esto es la privación de libertad de la pareja y la incapacidad de la mujer, sea permanente o transitoria, para desarrollar actividades laborales.</w:t>
      </w:r>
    </w:p>
    <w:p w:rsidR="00AD3B21" w:rsidRDefault="00AD3B21" w:rsidP="00BE44A6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6.- Que creemos que la gravedad de estas situaciones y la corresponsabilidad de la sociedad en su prevención, ameritan consagrar una solución permanente que favorezca la reinserción en un hogar de los menores y su adecuado cuidado y desarrollo.</w:t>
      </w:r>
    </w:p>
    <w:p w:rsidR="00AD3B21" w:rsidRDefault="00AD3B21" w:rsidP="00AD3B21">
      <w:pPr>
        <w:spacing w:line="240" w:lineRule="auto"/>
        <w:rPr>
          <w:i/>
          <w:sz w:val="26"/>
          <w:szCs w:val="26"/>
        </w:rPr>
      </w:pPr>
      <w:r>
        <w:rPr>
          <w:sz w:val="26"/>
          <w:szCs w:val="26"/>
        </w:rPr>
        <w:t>Por lo anterior, el H. Senado acuerda:</w:t>
      </w:r>
      <w:r>
        <w:rPr>
          <w:sz w:val="26"/>
          <w:szCs w:val="26"/>
        </w:rPr>
        <w:br/>
      </w:r>
    </w:p>
    <w:p w:rsidR="00AD3B21" w:rsidRPr="00AD3B21" w:rsidRDefault="00AD3B21" w:rsidP="00EE0AA3">
      <w:pPr>
        <w:spacing w:line="240" w:lineRule="auto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Solicitar a S.E. el Presidente de la República estudiar la creación de una pensión dirigida a las hijas e hijos menores o en </w:t>
      </w:r>
      <w:r w:rsidR="00EE0AA3">
        <w:rPr>
          <w:i/>
          <w:sz w:val="26"/>
          <w:szCs w:val="26"/>
        </w:rPr>
        <w:t>edad de</w:t>
      </w:r>
      <w:bookmarkStart w:id="0" w:name="_GoBack"/>
      <w:bookmarkEnd w:id="0"/>
      <w:r>
        <w:rPr>
          <w:i/>
          <w:sz w:val="26"/>
          <w:szCs w:val="26"/>
        </w:rPr>
        <w:t xml:space="preserve"> cursar estudios superiores, de aquéllas mujeres que sean víctimas de femicidio, mutilaciones o lesiones graves que generen incapacidad para desarrollar actividades laborales. En este</w:t>
      </w:r>
      <w:r w:rsidR="00EE0AA3">
        <w:rPr>
          <w:i/>
          <w:sz w:val="26"/>
          <w:szCs w:val="26"/>
        </w:rPr>
        <w:t xml:space="preserve"> último caso, éstas serán permanentes o transitorias, según el tipo de inhabilidad de que se trate.</w:t>
      </w:r>
    </w:p>
    <w:p w:rsidR="00AD3B21" w:rsidRDefault="00AD3B21" w:rsidP="00BE44A6">
      <w:pPr>
        <w:jc w:val="both"/>
        <w:rPr>
          <w:sz w:val="26"/>
          <w:szCs w:val="26"/>
        </w:rPr>
      </w:pPr>
    </w:p>
    <w:p w:rsidR="00BE44A6" w:rsidRPr="00F46EE0" w:rsidRDefault="00BE44A6" w:rsidP="00BE44A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sectPr w:rsidR="00BE44A6" w:rsidRPr="00F46EE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EE0"/>
    <w:rsid w:val="006123FB"/>
    <w:rsid w:val="00AD3B21"/>
    <w:rsid w:val="00BE44A6"/>
    <w:rsid w:val="00EE0AA3"/>
    <w:rsid w:val="00F4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E6F45"/>
  <w15:chartTrackingRefBased/>
  <w15:docId w15:val="{9D2EF2C9-C6FA-41DD-B3D7-18A9BC9F8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407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Gaby Ruiz</dc:creator>
  <cp:keywords/>
  <dc:description/>
  <cp:lastModifiedBy>Gaby Ruiz</cp:lastModifiedBy>
  <cp:revision>1</cp:revision>
  <dcterms:created xsi:type="dcterms:W3CDTF">2018-09-10T13:59:00Z</dcterms:created>
  <dcterms:modified xsi:type="dcterms:W3CDTF">2018-09-10T14:33:00Z</dcterms:modified>
</cp:coreProperties>
</file>