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1AA" w:rsidRPr="000D61AA" w:rsidRDefault="000D61AA">
      <w:pPr>
        <w:rPr>
          <w:b/>
        </w:rPr>
      </w:pPr>
      <w:r w:rsidRPr="000D61AA">
        <w:rPr>
          <w:b/>
        </w:rPr>
        <w:t>Preguntas Facebook Live</w:t>
      </w:r>
    </w:p>
    <w:p w:rsidR="000D61AA" w:rsidRDefault="000D61AA"/>
    <w:p w:rsidR="00530C94" w:rsidRDefault="000D61AA">
      <w:r w:rsidRPr="000D61AA">
        <w:rPr>
          <w:b/>
        </w:rPr>
        <w:t>Yasna Roblero Aguirre</w:t>
      </w:r>
      <w:r w:rsidRPr="000D61AA">
        <w:t xml:space="preserve"> </w:t>
      </w:r>
    </w:p>
    <w:p w:rsidR="000D61AA" w:rsidRPr="00070BCA" w:rsidRDefault="000D61AA">
      <w:pPr>
        <w:rPr>
          <w:b/>
          <w:i/>
        </w:rPr>
      </w:pPr>
      <w:r w:rsidRPr="00070BCA">
        <w:rPr>
          <w:b/>
          <w:i/>
        </w:rPr>
        <w:t>Senador que propone para revertir el alto índice de cesantía de la región.? Demás, esta decirle que los empresarios han despedido gente de la región para traer afuerinos y extranjeros.</w:t>
      </w:r>
    </w:p>
    <w:p w:rsidR="00CD75A5" w:rsidRDefault="00CD75A5" w:rsidP="00CD75A5">
      <w:r>
        <w:t>Nuestra región no sólo tiene un problema respecto del alto índice de desempleo, sino que además tiene un componente específico cual es la cantidad de trabajadores que no vive en la región. Voy a plantear al Gobierno la necesidad de implementar un Plan de Emergencia especial para la región y particularmente para la comuna de Antofagasta. Es algo que le he planteado a la alcaldesa para sumar esfuerzos en este planteamiento al Ejecutivo, de manera que el Ministerio del Trabajo destine recursos para un plan especial de emergencia que nos permita hacer frente a este mal momento que estamos pasando.</w:t>
      </w:r>
    </w:p>
    <w:p w:rsidR="000D61AA" w:rsidRDefault="00CD75A5" w:rsidP="00CD75A5">
      <w:r>
        <w:t>Creo que el desafío que tenemos como región para más adelante es reconvertir nuestra matriz productiva. Toda nuestra región depende de un solo sector productivo y eso no nos va a permitir desarrollarnos. Eso es una amenaza para nuestro futuro.</w:t>
      </w:r>
    </w:p>
    <w:p w:rsidR="00CD75A5" w:rsidRDefault="00CD75A5">
      <w:pPr>
        <w:rPr>
          <w:b/>
        </w:rPr>
      </w:pPr>
    </w:p>
    <w:p w:rsidR="00530C94" w:rsidRDefault="00CD75A5">
      <w:r>
        <w:rPr>
          <w:b/>
        </w:rPr>
        <w:t>Ma</w:t>
      </w:r>
      <w:r w:rsidR="000D61AA" w:rsidRPr="000D61AA">
        <w:rPr>
          <w:b/>
        </w:rPr>
        <w:t>uricio Ciudadano Estay</w:t>
      </w:r>
      <w:r w:rsidR="000D61AA" w:rsidRPr="000D61AA">
        <w:t xml:space="preserve"> </w:t>
      </w:r>
    </w:p>
    <w:p w:rsidR="000D61AA" w:rsidRDefault="000D61AA">
      <w:pPr>
        <w:rPr>
          <w:b/>
          <w:i/>
        </w:rPr>
      </w:pPr>
      <w:r w:rsidRPr="00070BCA">
        <w:rPr>
          <w:b/>
          <w:i/>
        </w:rPr>
        <w:t>Demasiado arriesgado la estrategia comunicacional</w:t>
      </w:r>
      <w:r w:rsidR="00070BCA">
        <w:rPr>
          <w:b/>
          <w:i/>
        </w:rPr>
        <w:t>.</w:t>
      </w:r>
      <w:r w:rsidRPr="00070BCA">
        <w:rPr>
          <w:b/>
          <w:i/>
        </w:rPr>
        <w:t>..un consejo. Las personas quieren verlo acá... Caminando, comprando, compartiendo el mismo espacio. Las RRSS se deben utilizar para reforzar lo anterior. Saludos</w:t>
      </w:r>
    </w:p>
    <w:p w:rsidR="00070BCA" w:rsidRDefault="00070BCA">
      <w:r>
        <w:t xml:space="preserve">Estimado Mauricio, creo que todas las formas de comunicación sirven. He estado en la región y creo que ha habido una intención de decir que no estoy en la región. Tal vez no hago pirotecnia, ni grandes faramallas cuando llego, pero voy permanentemente, me reúno con organizaciones y creo importante establecer otro tipo de interacción con los vecinos de distintas comunas de la región y por eso estamos haciendo esta conversación digital y la haremos de manera periódica. </w:t>
      </w:r>
    </w:p>
    <w:p w:rsidR="0072720A" w:rsidRPr="00070BCA" w:rsidRDefault="0072720A">
      <w:r>
        <w:t>Y si se trata de caminar y comprar, bueno hace algunas semanas anduve en el mall y había una feria de Carabineros, bien concurrida a propósito del aniversario institucional y anduve comprando mantequilla en el supermercado que nos faltó para el almuerzo en casa de mi hermano.</w:t>
      </w:r>
    </w:p>
    <w:p w:rsidR="000D61AA" w:rsidRDefault="000D61AA"/>
    <w:p w:rsidR="000D61AA" w:rsidRDefault="000D61AA"/>
    <w:p w:rsidR="00642654" w:rsidRDefault="000D61AA">
      <w:proofErr w:type="spellStart"/>
      <w:r w:rsidRPr="000D61AA">
        <w:rPr>
          <w:b/>
        </w:rPr>
        <w:t>Kasaaco</w:t>
      </w:r>
      <w:proofErr w:type="spellEnd"/>
      <w:r w:rsidRPr="000D61AA">
        <w:rPr>
          <w:b/>
        </w:rPr>
        <w:t xml:space="preserve"> Saavedra Cortes</w:t>
      </w:r>
      <w:r w:rsidRPr="000D61AA">
        <w:t xml:space="preserve"> </w:t>
      </w:r>
    </w:p>
    <w:p w:rsidR="000D61AA" w:rsidRPr="00070BCA" w:rsidRDefault="00642654">
      <w:pPr>
        <w:rPr>
          <w:b/>
          <w:i/>
        </w:rPr>
      </w:pPr>
      <w:r w:rsidRPr="00070BCA">
        <w:rPr>
          <w:b/>
          <w:i/>
        </w:rPr>
        <w:t>¿</w:t>
      </w:r>
      <w:r w:rsidR="000D61AA" w:rsidRPr="00070BCA">
        <w:rPr>
          <w:b/>
          <w:i/>
        </w:rPr>
        <w:t>Cu</w:t>
      </w:r>
      <w:r w:rsidRPr="00070BCA">
        <w:rPr>
          <w:b/>
          <w:i/>
        </w:rPr>
        <w:t>á</w:t>
      </w:r>
      <w:r w:rsidR="000D61AA" w:rsidRPr="00070BCA">
        <w:rPr>
          <w:b/>
          <w:i/>
        </w:rPr>
        <w:t>l es el plan estrat</w:t>
      </w:r>
      <w:r w:rsidRPr="00070BCA">
        <w:rPr>
          <w:b/>
          <w:i/>
        </w:rPr>
        <w:t>é</w:t>
      </w:r>
      <w:r w:rsidR="000D61AA" w:rsidRPr="00070BCA">
        <w:rPr>
          <w:b/>
          <w:i/>
        </w:rPr>
        <w:t xml:space="preserve">gico para erradicar las tomas de terreno que se ven horribles en nuestros cerros y aportan delincuencia droga </w:t>
      </w:r>
      <w:proofErr w:type="gramStart"/>
      <w:r w:rsidR="000D61AA" w:rsidRPr="00070BCA">
        <w:rPr>
          <w:b/>
          <w:i/>
        </w:rPr>
        <w:t>etc...</w:t>
      </w:r>
      <w:proofErr w:type="gramEnd"/>
      <w:r w:rsidR="000D61AA" w:rsidRPr="00070BCA">
        <w:rPr>
          <w:b/>
          <w:i/>
        </w:rPr>
        <w:t xml:space="preserve"> por favor haga de nuestra ciudad un lugar amenos</w:t>
      </w:r>
      <w:r w:rsidRPr="00070BCA">
        <w:rPr>
          <w:b/>
          <w:i/>
        </w:rPr>
        <w:t>?</w:t>
      </w:r>
    </w:p>
    <w:p w:rsidR="00CD75A5" w:rsidRDefault="00CD75A5">
      <w:r>
        <w:t xml:space="preserve">No se trata sólo de cómo las tomas pueden afectar la imagen. </w:t>
      </w:r>
      <w:r w:rsidR="00533FB7">
        <w:t xml:space="preserve">Los campamentos tienen múltiples factores y requieren de mucha acción de distintos actores. Yo coincido contigo en que todos queremos que la ciudad sea un lugar más ameno, pero debe ser más ameno para todos y todas. Y </w:t>
      </w:r>
      <w:r w:rsidR="00533FB7">
        <w:lastRenderedPageBreak/>
        <w:t>eso significa que podamos mejorar en distintos temas. No hay solución cuando se desaloja una toma de terrenos, que se va a instalar sí o sí unos metros más allá o más acá. De lo que se trata es de generar soluciones integrales, los campamentos requieren vivienda, pero también requieren vivienda personas que no viven en campamentos y que sueñan con la casa propia.</w:t>
      </w:r>
    </w:p>
    <w:p w:rsidR="00533FB7" w:rsidRDefault="00533FB7">
      <w:r>
        <w:t>Aprovecho tu pregunta para hacer un llamado, respecto de las tomas de terrenos. Ese terreno tomado tiene un dueño, pero es un terreno abandonado. La primera responsabilidad para evitar una toma de terreno es del propio dueño. Porque es una propiedad privada, donde el municipio no se puede meter, pero luego debe hacerse cargo de las externalidades que genera esa toma de terrenos. Así es que los privados que tienen terrenos sin uso y sin seguridad son los primeros responsables y creo que hay que decirlo fuerte y claro.</w:t>
      </w:r>
    </w:p>
    <w:p w:rsidR="00CD75A5" w:rsidRDefault="00CD75A5"/>
    <w:p w:rsidR="00642654" w:rsidRDefault="000D61AA">
      <w:r w:rsidRPr="000D61AA">
        <w:rPr>
          <w:b/>
        </w:rPr>
        <w:t>Ivania Olivares</w:t>
      </w:r>
      <w:r w:rsidRPr="000D61AA">
        <w:t xml:space="preserve"> </w:t>
      </w:r>
    </w:p>
    <w:p w:rsidR="000D61AA" w:rsidRDefault="000D61AA">
      <w:pPr>
        <w:rPr>
          <w:b/>
          <w:i/>
        </w:rPr>
      </w:pPr>
      <w:r w:rsidRPr="00070BCA">
        <w:rPr>
          <w:b/>
          <w:i/>
        </w:rPr>
        <w:t xml:space="preserve">Sr. Alejandro Guillier, </w:t>
      </w:r>
      <w:r w:rsidR="00642654" w:rsidRPr="00070BCA">
        <w:rPr>
          <w:b/>
          <w:i/>
        </w:rPr>
        <w:t>¿</w:t>
      </w:r>
      <w:r w:rsidRPr="00070BCA">
        <w:rPr>
          <w:b/>
          <w:i/>
        </w:rPr>
        <w:t>qu</w:t>
      </w:r>
      <w:r w:rsidR="00642654" w:rsidRPr="00070BCA">
        <w:rPr>
          <w:b/>
          <w:i/>
        </w:rPr>
        <w:t>é</w:t>
      </w:r>
      <w:r w:rsidRPr="00070BCA">
        <w:rPr>
          <w:b/>
          <w:i/>
        </w:rPr>
        <w:t xml:space="preserve"> </w:t>
      </w:r>
      <w:r w:rsidR="00642654" w:rsidRPr="00070BCA">
        <w:rPr>
          <w:b/>
          <w:i/>
        </w:rPr>
        <w:t>hay</w:t>
      </w:r>
      <w:r w:rsidRPr="00070BCA">
        <w:rPr>
          <w:b/>
          <w:i/>
        </w:rPr>
        <w:t xml:space="preserve"> de cierto que se le dar</w:t>
      </w:r>
      <w:r w:rsidR="00642654" w:rsidRPr="00070BCA">
        <w:rPr>
          <w:b/>
          <w:i/>
        </w:rPr>
        <w:t>á</w:t>
      </w:r>
      <w:r w:rsidRPr="00070BCA">
        <w:rPr>
          <w:b/>
          <w:i/>
        </w:rPr>
        <w:t xml:space="preserve"> prioridad a los campamentos en vez de seguir con el listado de la gente que lleva m</w:t>
      </w:r>
      <w:r w:rsidR="00642654" w:rsidRPr="00070BCA">
        <w:rPr>
          <w:b/>
          <w:i/>
        </w:rPr>
        <w:t>á</w:t>
      </w:r>
      <w:r w:rsidRPr="00070BCA">
        <w:rPr>
          <w:b/>
          <w:i/>
        </w:rPr>
        <w:t>s de 20 años esperando por una vivienda</w:t>
      </w:r>
      <w:r w:rsidR="00642654" w:rsidRPr="00070BCA">
        <w:rPr>
          <w:b/>
          <w:i/>
        </w:rPr>
        <w:t>?</w:t>
      </w:r>
    </w:p>
    <w:p w:rsidR="0072720A" w:rsidRDefault="0072720A">
      <w:r>
        <w:t xml:space="preserve">El acceso a la vivienda es el gran tema de nuestra región. Tenemos un déficit de aproximadamente 17 mil viviendas. A ello se suman más de 6 mil familias que viven en 56 campamentos existentes en la zona. Un panorama que es desalentador. </w:t>
      </w:r>
    </w:p>
    <w:p w:rsidR="0072720A" w:rsidRDefault="0072720A" w:rsidP="0072720A">
      <w:pPr>
        <w:jc w:val="both"/>
      </w:pPr>
      <w:r>
        <w:t xml:space="preserve">Aquí lo que se debe hacer primero es no juntar peras con manzanas. La erradicación de campamentos se debe trabajar por un camino, con lo que implica erradicar un campamento y que es mucho más que la vivienda, porque lo que ahí ocurre son problemas de pobreza multidimensional: detrás de un campamento hay problemas de acceso a educación, salud, empleo, algunas veces drogadicción. Es un tema grande para atender. </w:t>
      </w:r>
    </w:p>
    <w:p w:rsidR="0072720A" w:rsidRPr="0072720A" w:rsidRDefault="0072720A" w:rsidP="0072720A">
      <w:pPr>
        <w:jc w:val="both"/>
      </w:pPr>
      <w:r>
        <w:t xml:space="preserve">Eso creo que debemos tratarlo de manera independiente de lo que es el </w:t>
      </w:r>
      <w:r>
        <w:rPr>
          <w:b/>
        </w:rPr>
        <w:t>acceso a la vivienda</w:t>
      </w:r>
      <w:r>
        <w:t>. Creo que en Antofagasta lo que el MINVU debe hacer es fortalecer el Programa de Integración Social y Territorial que significa entregar incentivos a las inmobiliarias para aumentar la cantidad de viviendas disponibles y con ell</w:t>
      </w:r>
      <w:r w:rsidR="00CD75A5">
        <w:t>o mejorar el acceso, pero por otro lado establecer subsidios especiales para regiones golpeadas por el desempleo, pensando en familias que han ahorrado durante años y no logran a acceder a un subsidio.</w:t>
      </w:r>
    </w:p>
    <w:p w:rsidR="000D61AA" w:rsidRDefault="000D61AA"/>
    <w:p w:rsidR="00642654" w:rsidRDefault="000D61AA">
      <w:proofErr w:type="spellStart"/>
      <w:r w:rsidRPr="000D61AA">
        <w:rPr>
          <w:b/>
        </w:rPr>
        <w:t>Nicols</w:t>
      </w:r>
      <w:proofErr w:type="spellEnd"/>
      <w:r w:rsidRPr="000D61AA">
        <w:rPr>
          <w:b/>
        </w:rPr>
        <w:t xml:space="preserve"> Burgos Iriarte</w:t>
      </w:r>
      <w:r w:rsidRPr="000D61AA">
        <w:t xml:space="preserve"> </w:t>
      </w:r>
    </w:p>
    <w:p w:rsidR="000D61AA" w:rsidRDefault="000D61AA" w:rsidP="00642654">
      <w:pPr>
        <w:jc w:val="both"/>
        <w:rPr>
          <w:b/>
          <w:i/>
        </w:rPr>
      </w:pPr>
      <w:r w:rsidRPr="00CD75A5">
        <w:rPr>
          <w:b/>
          <w:i/>
        </w:rPr>
        <w:t>Nos gustaría saber si usted apoyara a la senadora Provoste en sus reparos respecto a la modificación que hace el ejecutivo en los asistentes de la educación</w:t>
      </w:r>
      <w:r w:rsidR="00642654" w:rsidRPr="00CD75A5">
        <w:rPr>
          <w:b/>
          <w:i/>
        </w:rPr>
        <w:t xml:space="preserve"> </w:t>
      </w:r>
      <w:r w:rsidRPr="00CD75A5">
        <w:rPr>
          <w:b/>
          <w:i/>
        </w:rPr>
        <w:t>(auxiliares de servicios, inspectores, administrativos entre otros) y que nos afecta en nuestros beneficios y remuneraciones. Es injusto que los trabajadores asuman aquel costo presupuestario. Espero que nos responda</w:t>
      </w:r>
      <w:r w:rsidR="00642654" w:rsidRPr="00CD75A5">
        <w:rPr>
          <w:b/>
          <w:i/>
        </w:rPr>
        <w:t>.</w:t>
      </w:r>
    </w:p>
    <w:p w:rsidR="00CD75A5" w:rsidRPr="00CD75A5" w:rsidRDefault="00CD75A5" w:rsidP="00642654">
      <w:pPr>
        <w:jc w:val="both"/>
      </w:pPr>
      <w:r>
        <w:t xml:space="preserve">La respuesta es sí. Estoy respaldando a la senadora Provoste. Hablamos de este tema en el Congreso y vamos a apoyar su propuesta para que no se afecten los derechos laborales de los asistentes de la educación. Saludos para ti y para todos los asistentes de la educación que tienen una gran tarea y </w:t>
      </w:r>
      <w:r>
        <w:lastRenderedPageBreak/>
        <w:t xml:space="preserve">aprovecho el momento para agradecer su compromiso por la educación, pero necesitamos comprometernos todos con la infancia… y ustedes juegan un rol muy importante. </w:t>
      </w:r>
    </w:p>
    <w:p w:rsidR="000D61AA" w:rsidRDefault="000D61AA"/>
    <w:p w:rsidR="000D61AA" w:rsidRDefault="000D61AA">
      <w:pPr>
        <w:rPr>
          <w:b/>
        </w:rPr>
      </w:pPr>
      <w:r w:rsidRPr="000D61AA">
        <w:rPr>
          <w:b/>
        </w:rPr>
        <w:t>Agnes Lazo Pereira</w:t>
      </w:r>
    </w:p>
    <w:p w:rsidR="000D61AA" w:rsidRPr="00070BCA" w:rsidRDefault="000D61AA">
      <w:pPr>
        <w:rPr>
          <w:b/>
          <w:i/>
        </w:rPr>
      </w:pPr>
      <w:r w:rsidRPr="00070BCA">
        <w:rPr>
          <w:b/>
          <w:i/>
        </w:rPr>
        <w:t xml:space="preserve">Senador me gustaría saber cuál es su punto en el tema ley </w:t>
      </w:r>
      <w:proofErr w:type="spellStart"/>
      <w:r w:rsidRPr="00070BCA">
        <w:rPr>
          <w:b/>
          <w:i/>
        </w:rPr>
        <w:t>Sophia</w:t>
      </w:r>
      <w:proofErr w:type="spellEnd"/>
      <w:r w:rsidRPr="00070BCA">
        <w:rPr>
          <w:b/>
          <w:i/>
        </w:rPr>
        <w:t xml:space="preserve"> como también que opina del desempleo acá en Antofagasta que solución se debe dar al norte</w:t>
      </w:r>
      <w:r w:rsidR="00642654" w:rsidRPr="00070BCA">
        <w:rPr>
          <w:b/>
          <w:i/>
        </w:rPr>
        <w:t>.</w:t>
      </w:r>
    </w:p>
    <w:p w:rsidR="000D61AA" w:rsidRDefault="000D61AA"/>
    <w:p w:rsidR="00530C94" w:rsidRDefault="00861681" w:rsidP="00070BCA">
      <w:pPr>
        <w:jc w:val="both"/>
      </w:pPr>
      <w:r>
        <w:t xml:space="preserve">Primero decir que es lamentable y frustrante lo que </w:t>
      </w:r>
      <w:proofErr w:type="spellStart"/>
      <w:r>
        <w:t>ha</w:t>
      </w:r>
      <w:proofErr w:type="spellEnd"/>
      <w:r>
        <w:t xml:space="preserve"> pasado con los casos que hemos conocido de abuso a menores, algunos con resultado de muerte</w:t>
      </w:r>
      <w:r w:rsidR="00070BCA">
        <w:t xml:space="preserve">. Lo cierto es que </w:t>
      </w:r>
      <w:r>
        <w:t>hay un sistema completo que ha fallado</w:t>
      </w:r>
      <w:r w:rsidR="00070BCA">
        <w:t xml:space="preserve"> y eso es lo más urgente de corregir. En eso yo le pido al gobierno que nos cuente permanentemente en qué está la Comisión de Infancia que convocó. No sabemos que ha pasado con esa comisión y cuál es el plazo para mejorar un sistema que es ¡</w:t>
      </w:r>
      <w:proofErr w:type="gramStart"/>
      <w:r w:rsidR="00070BCA">
        <w:t>urgente!.</w:t>
      </w:r>
      <w:proofErr w:type="gramEnd"/>
      <w:r w:rsidR="00070BCA">
        <w:t xml:space="preserve"> Luego específicamente sobre Ley </w:t>
      </w:r>
      <w:proofErr w:type="spellStart"/>
      <w:r w:rsidR="00070BCA">
        <w:t>Sophía</w:t>
      </w:r>
      <w:proofErr w:type="spellEnd"/>
      <w:r w:rsidR="00070BCA" w:rsidRPr="00070BCA">
        <w:t xml:space="preserve"> creo que quienes tenemos cargos públicos debemos ser honestos y responsables.</w:t>
      </w:r>
      <w:r w:rsidR="00070BCA">
        <w:t xml:space="preserve"> Debemos distinguir entre lo que uno quiere y puede hacer. No es posible restablecer la pena de muerte, porque hace muchos años Chile suscribió un compromiso internacional para derogar la pena de muerte, eso no es posible revocarlo. Es un compromiso internacional que el Estado de Chile asumió. Entiendo que eso se contrapone con el ánimo de sanción que muchos quisieran ver. Lo que hoy nos corresponde es que delitos tan atroces como estos sean castigados con el máximo rigor de lo que la ley nos permite: presidio perpetuo efectivo.</w:t>
      </w:r>
    </w:p>
    <w:p w:rsidR="00530C94" w:rsidRDefault="00530C94"/>
    <w:p w:rsidR="000D61AA" w:rsidRDefault="000D61AA">
      <w:r w:rsidRPr="000D61AA">
        <w:rPr>
          <w:b/>
        </w:rPr>
        <w:t>Parranda Benito</w:t>
      </w:r>
      <w:r w:rsidRPr="000D61AA">
        <w:t xml:space="preserve"> </w:t>
      </w:r>
    </w:p>
    <w:p w:rsidR="000D61AA" w:rsidRPr="00CD75A5" w:rsidRDefault="000D61AA" w:rsidP="00861681">
      <w:pPr>
        <w:jc w:val="both"/>
        <w:rPr>
          <w:b/>
          <w:i/>
        </w:rPr>
      </w:pPr>
      <w:r w:rsidRPr="00CD75A5">
        <w:rPr>
          <w:b/>
          <w:i/>
        </w:rPr>
        <w:t xml:space="preserve">¿Qué Ley se puede generar para abaratar el costo de vida en la región, menos impuestos a la seguridad personas, una zona franca alimenticia, menores aranceles y menos controles aduaneros para importar productos alimenticios desde Argentina y Bolivia... trabajar con cooperativas agrícolas desde el sur para traer alimentos a costos reales y no los que revenden </w:t>
      </w:r>
      <w:proofErr w:type="spellStart"/>
      <w:r w:rsidRPr="00CD75A5">
        <w:rPr>
          <w:b/>
          <w:i/>
        </w:rPr>
        <w:t>usureramente</w:t>
      </w:r>
      <w:proofErr w:type="spellEnd"/>
      <w:r w:rsidRPr="00CD75A5">
        <w:rPr>
          <w:b/>
          <w:i/>
        </w:rPr>
        <w:t xml:space="preserve"> en ferias y supermercados? ¿Qué pasó con la ley de un seguro de salud para enfermedades catastróficas como el cáncer que iba a promover en el congreso?</w:t>
      </w:r>
    </w:p>
    <w:p w:rsidR="00530C94" w:rsidRDefault="00530C94" w:rsidP="00861681">
      <w:pPr>
        <w:jc w:val="both"/>
      </w:pPr>
      <w:r>
        <w:t xml:space="preserve">Respuesta: </w:t>
      </w:r>
    </w:p>
    <w:p w:rsidR="00530C94" w:rsidRDefault="00530C94" w:rsidP="00861681">
      <w:pPr>
        <w:jc w:val="both"/>
      </w:pPr>
      <w:r>
        <w:t xml:space="preserve">El costo de vida en la región de Antofagasta es algo que estamos planteando al nivel central. No hay una proporción entre el costo de vida y las cifras de empleo, es decir, no hay empleo y el costo de vida es muy alto. De hecho, Antofagasta es la segunda región con el agua potable más cara del país. </w:t>
      </w:r>
      <w:r w:rsidR="00861681">
        <w:t xml:space="preserve">El acceso a la vivienda que es difícil en la región encarece la vida. </w:t>
      </w:r>
      <w:r>
        <w:t xml:space="preserve">Ciertamente hay un abandono hacia nuestra región o los ojos del nivel de central no alcanzan para mirar las zonas extremas. </w:t>
      </w:r>
    </w:p>
    <w:p w:rsidR="00530C94" w:rsidRDefault="00530C94" w:rsidP="00861681">
      <w:pPr>
        <w:jc w:val="both"/>
      </w:pPr>
      <w:r>
        <w:t>No me gusta ese centralismo, al contrario</w:t>
      </w:r>
      <w:r w:rsidR="00861681">
        <w:t>,</w:t>
      </w:r>
      <w:r>
        <w:t xml:space="preserve"> creo en la regionalización</w:t>
      </w:r>
      <w:r w:rsidR="00861681">
        <w:t>, por eso estoy planteando al gobierno que se establezca un sistema de impuestos regionales, para que los impuestos generados en Antofagasta se queden en Antofagasta y podamos generar por ejemplo subsidios para apoyar el acceso a la vivienda.</w:t>
      </w:r>
    </w:p>
    <w:p w:rsidR="00861681" w:rsidRDefault="00861681" w:rsidP="00861681">
      <w:pPr>
        <w:jc w:val="both"/>
      </w:pPr>
      <w:r>
        <w:lastRenderedPageBreak/>
        <w:t xml:space="preserve">Sobre el tema de salud que planteas, respecto de Cáncer y Seguro catastrófico. Este año el actual gobierno comprometió el envío al Congreso de una Ley de Cáncer. Tenemos que ver qué está pensando el gobierno y qué contenidos tendrá ese proyecto de Ley para subsanar situaciones que no están contenidas en el Auge, ni en la Ley Ricarte Soto, ni la Cobertura Adicional para Enfermedades Catastróficas (CAEC). Lo primero es que como país tengamos un Registro Nacional de Cáncer, de lo contrario estaremos legislando a ciegas y debemos mirar todos los aspectos para que una enfermedad que es </w:t>
      </w:r>
      <w:proofErr w:type="gramStart"/>
      <w:r>
        <w:t>Auge,</w:t>
      </w:r>
      <w:proofErr w:type="gramEnd"/>
      <w:r>
        <w:t xml:space="preserve"> pueda acceder al CAEC y pueda al mismo tiempo tener un tratamiento que sea cubierto por la Ley Ricarte Soto. El cáncer es la sexta causa de muerte en Chile, pero lo cierto es que seguirá avanzando si no trabajamos en un Auge preventivo, y tenemos el imperativo moral de ser capaces de dar cobertura a los tratamientos que sabemos son carísimos y terminan empobreciendo a familias completas.</w:t>
      </w:r>
    </w:p>
    <w:p w:rsidR="00861681" w:rsidRDefault="00861681" w:rsidP="00861681">
      <w:pPr>
        <w:jc w:val="both"/>
      </w:pPr>
    </w:p>
    <w:p w:rsidR="000D61AA" w:rsidRDefault="000D61AA" w:rsidP="00861681">
      <w:pPr>
        <w:jc w:val="both"/>
      </w:pPr>
    </w:p>
    <w:p w:rsidR="000D61AA" w:rsidRDefault="000D61AA"/>
    <w:p w:rsidR="000D61AA" w:rsidRDefault="000D61AA">
      <w:r w:rsidRPr="000D61AA">
        <w:rPr>
          <w:b/>
        </w:rPr>
        <w:t>Alexis Castillo</w:t>
      </w:r>
      <w:r w:rsidRPr="000D61AA">
        <w:t xml:space="preserve"> </w:t>
      </w:r>
    </w:p>
    <w:p w:rsidR="000D61AA" w:rsidRDefault="000D61AA">
      <w:r>
        <w:t>¿</w:t>
      </w:r>
      <w:r w:rsidRPr="000D61AA">
        <w:t>Incremento del royalty minero para satisfacer las nece</w:t>
      </w:r>
      <w:r>
        <w:t>s</w:t>
      </w:r>
      <w:r w:rsidRPr="000D61AA">
        <w:t>idades de la regi</w:t>
      </w:r>
      <w:r>
        <w:t>ó</w:t>
      </w:r>
      <w:r w:rsidRPr="000D61AA">
        <w:t xml:space="preserve">n de </w:t>
      </w:r>
      <w:r>
        <w:t>A</w:t>
      </w:r>
      <w:r w:rsidRPr="000D61AA">
        <w:t>ntofagasta?</w:t>
      </w:r>
    </w:p>
    <w:p w:rsidR="00530C94" w:rsidRPr="00533FB7" w:rsidRDefault="00533FB7">
      <w:pPr>
        <w:rPr>
          <w:color w:val="FF0000"/>
        </w:rPr>
      </w:pPr>
      <w:r>
        <w:rPr>
          <w:color w:val="FF0000"/>
        </w:rPr>
        <w:t>Aquí me declaro interdicta…</w:t>
      </w:r>
      <w:bookmarkStart w:id="0" w:name="_GoBack"/>
      <w:bookmarkEnd w:id="0"/>
    </w:p>
    <w:sectPr w:rsidR="00530C94" w:rsidRPr="00533FB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1AA"/>
    <w:rsid w:val="00070BCA"/>
    <w:rsid w:val="000D61AA"/>
    <w:rsid w:val="00530C94"/>
    <w:rsid w:val="00533FB7"/>
    <w:rsid w:val="00586B94"/>
    <w:rsid w:val="00642654"/>
    <w:rsid w:val="0072720A"/>
    <w:rsid w:val="00861681"/>
    <w:rsid w:val="00CD75A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BCD15"/>
  <w15:chartTrackingRefBased/>
  <w15:docId w15:val="{A1867610-F15E-44F1-B2B5-66FC6FB9A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1455</Words>
  <Characters>8005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Maritza Canobra</dc:creator>
  <cp:keywords/>
  <dc:description/>
  <cp:lastModifiedBy>Maritza Canobra</cp:lastModifiedBy>
  <cp:revision>2</cp:revision>
  <dcterms:created xsi:type="dcterms:W3CDTF">2018-05-09T18:15:00Z</dcterms:created>
  <dcterms:modified xsi:type="dcterms:W3CDTF">2018-05-09T19:25:00Z</dcterms:modified>
</cp:coreProperties>
</file>