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9" w:rsidRPr="00936637" w:rsidRDefault="00936637" w:rsidP="00936637">
      <w:pPr>
        <w:jc w:val="center"/>
        <w:rPr>
          <w:sz w:val="32"/>
          <w:szCs w:val="32"/>
        </w:rPr>
      </w:pPr>
      <w:r w:rsidRPr="00936637">
        <w:rPr>
          <w:sz w:val="32"/>
          <w:szCs w:val="32"/>
        </w:rPr>
        <w:t>Un mercado más abierto, moderno y seguro.</w:t>
      </w:r>
    </w:p>
    <w:p w:rsidR="00936637" w:rsidRDefault="00936637" w:rsidP="005676EE">
      <w:pPr>
        <w:jc w:val="both"/>
      </w:pPr>
    </w:p>
    <w:p w:rsidR="00A560B8" w:rsidRDefault="005676EE" w:rsidP="005676EE">
      <w:pPr>
        <w:jc w:val="both"/>
      </w:pPr>
      <w:r>
        <w:tab/>
        <w:t>En un context</w:t>
      </w:r>
      <w:bookmarkStart w:id="0" w:name="_GoBack"/>
      <w:bookmarkEnd w:id="0"/>
      <w:r>
        <w:t>o económico de</w:t>
      </w:r>
      <w:r w:rsidR="003F0294">
        <w:t xml:space="preserve"> fuerte desaceleración, que no muestra señales de cambio</w:t>
      </w:r>
      <w:r>
        <w:t>, es importante dar prioridad a ideas que pue</w:t>
      </w:r>
      <w:r w:rsidR="003F0294">
        <w:t>dan impact</w:t>
      </w:r>
      <w:r w:rsidR="00170B81">
        <w:t>ar positivamente el bolsillo y</w:t>
      </w:r>
      <w:r w:rsidR="003F0294">
        <w:t xml:space="preserve"> la confianza de las personas</w:t>
      </w:r>
      <w:r>
        <w:t xml:space="preserve">. En este sentido, </w:t>
      </w:r>
      <w:r w:rsidR="00C57873">
        <w:t xml:space="preserve">quiero valorar la iniciativa </w:t>
      </w:r>
      <w:r w:rsidR="00016260">
        <w:t>d</w:t>
      </w:r>
      <w:r w:rsidR="00B27CB0">
        <w:t>el Gobierno del Presidente Piñera</w:t>
      </w:r>
      <w:r w:rsidR="000A117D">
        <w:t xml:space="preserve">, </w:t>
      </w:r>
      <w:r w:rsidR="002F28E0">
        <w:t xml:space="preserve">que </w:t>
      </w:r>
      <w:r w:rsidR="00936637">
        <w:t>otorga acceso a</w:t>
      </w:r>
      <w:r w:rsidR="002F28E0">
        <w:t xml:space="preserve"> nuevos</w:t>
      </w:r>
      <w:r w:rsidR="000A117D">
        <w:t xml:space="preserve"> medios de pag</w:t>
      </w:r>
      <w:r w:rsidR="00016260">
        <w:t>o</w:t>
      </w:r>
      <w:r w:rsidR="001F67C3">
        <w:t xml:space="preserve"> para</w:t>
      </w:r>
      <w:r w:rsidR="00C57873">
        <w:t xml:space="preserve"> las personas que</w:t>
      </w:r>
      <w:r w:rsidR="002F28E0">
        <w:t xml:space="preserve"> no </w:t>
      </w:r>
      <w:r w:rsidR="00936637">
        <w:t>pueden participar del</w:t>
      </w:r>
      <w:r w:rsidR="00C57873">
        <w:t xml:space="preserve"> sistema bancario</w:t>
      </w:r>
      <w:r w:rsidR="003F0294">
        <w:t>.</w:t>
      </w:r>
    </w:p>
    <w:p w:rsidR="001F67C3" w:rsidRDefault="00C57873" w:rsidP="005676EE">
      <w:pPr>
        <w:jc w:val="both"/>
      </w:pPr>
      <w:r>
        <w:tab/>
      </w:r>
      <w:r>
        <w:t>El proyecto</w:t>
      </w:r>
      <w:r w:rsidR="00B27CB0">
        <w:t xml:space="preserve"> presentado por la administración anterior</w:t>
      </w:r>
      <w:r w:rsidR="00936637">
        <w:t>,</w:t>
      </w:r>
      <w:r w:rsidR="00B27CB0">
        <w:t xml:space="preserve"> tiene por objetivo la democratización del acceso a</w:t>
      </w:r>
      <w:r w:rsidR="00016260">
        <w:t xml:space="preserve"> </w:t>
      </w:r>
      <w:r w:rsidR="00B27CB0">
        <w:t>medi</w:t>
      </w:r>
      <w:r w:rsidR="001F67C3">
        <w:t xml:space="preserve">os de pago distintos al dinero en efectivo. Los mecanismos de pago pueden ser tarjetas, fondos en línea o incluso a través de los aparatos telefónicos. </w:t>
      </w:r>
    </w:p>
    <w:p w:rsidR="00C57873" w:rsidRDefault="00B27CB0" w:rsidP="001F67C3">
      <w:pPr>
        <w:ind w:firstLine="708"/>
        <w:jc w:val="both"/>
      </w:pPr>
      <w:r>
        <w:t>La iniciativa faculta a</w:t>
      </w:r>
      <w:r w:rsidR="001F67C3">
        <w:t xml:space="preserve"> coope</w:t>
      </w:r>
      <w:r w:rsidR="00936637">
        <w:t>rativas, cajas de compensación y</w:t>
      </w:r>
      <w:r w:rsidR="001F67C3">
        <w:t xml:space="preserve"> </w:t>
      </w:r>
      <w:r w:rsidR="00936637">
        <w:t xml:space="preserve">todo tipo de </w:t>
      </w:r>
      <w:r w:rsidR="001F67C3">
        <w:t xml:space="preserve">empresas que </w:t>
      </w:r>
      <w:r w:rsidR="002F28E0">
        <w:t>contraen habitualmente relaciones de dinero con sus clientes</w:t>
      </w:r>
      <w:r w:rsidR="001F67C3">
        <w:t xml:space="preserve">, como las telefónicas, el </w:t>
      </w:r>
      <w:proofErr w:type="spellStart"/>
      <w:r w:rsidR="001F67C3">
        <w:t>retail</w:t>
      </w:r>
      <w:proofErr w:type="spellEnd"/>
      <w:r w:rsidR="001F67C3">
        <w:t xml:space="preserve"> o las farmacias, </w:t>
      </w:r>
      <w:r>
        <w:t xml:space="preserve">para </w:t>
      </w:r>
      <w:r w:rsidR="001F67C3">
        <w:t>que pueda</w:t>
      </w:r>
      <w:r w:rsidR="00016260">
        <w:t>n emitir medios de pago con provis</w:t>
      </w:r>
      <w:r>
        <w:t>ión a fondos</w:t>
      </w:r>
      <w:r w:rsidR="00170B81">
        <w:t xml:space="preserve">. </w:t>
      </w:r>
    </w:p>
    <w:p w:rsidR="00C57873" w:rsidRDefault="00C57873" w:rsidP="005676EE">
      <w:pPr>
        <w:jc w:val="both"/>
      </w:pPr>
      <w:r>
        <w:tab/>
      </w:r>
      <w:r w:rsidR="002F28E0">
        <w:t>Otro beneficio que trae este proyecto, e</w:t>
      </w:r>
      <w:r w:rsidR="00936637">
        <w:t>s un importante desincentivo</w:t>
      </w:r>
      <w:r w:rsidR="002F28E0">
        <w:t xml:space="preserve"> a la delincuencia,</w:t>
      </w:r>
      <w:r w:rsidR="00936637">
        <w:t xml:space="preserve"> ya que el menor uso</w:t>
      </w:r>
      <w:r w:rsidR="002F28E0">
        <w:t xml:space="preserve"> de efectivo resulta más seguro, tanto para clientes como para el comercio en general.</w:t>
      </w:r>
    </w:p>
    <w:p w:rsidR="00424579" w:rsidRDefault="00170B81" w:rsidP="005676EE">
      <w:pPr>
        <w:jc w:val="both"/>
      </w:pPr>
      <w:r>
        <w:tab/>
      </w:r>
      <w:r w:rsidR="00936637">
        <w:t>Por otro lado, e</w:t>
      </w:r>
      <w:r w:rsidR="00424579">
        <w:t>s importante</w:t>
      </w:r>
      <w:r>
        <w:t xml:space="preserve"> </w:t>
      </w:r>
      <w:r w:rsidR="00136956">
        <w:t xml:space="preserve">destacar </w:t>
      </w:r>
      <w:r w:rsidR="00424579">
        <w:t xml:space="preserve">el trabajo del ejecutivo en ambas cámaras para sacar adelante este proyecto, lo que demuestra lo positivo y transversal que es esta iniciativa presentada por el gobierno del Presidente Piñera. Además, los parlamentario oficialistas, de oposición e independientes, han demostrado su interés en la rápida tramitación del proyecto. </w:t>
      </w:r>
    </w:p>
    <w:p w:rsidR="00170B81" w:rsidRDefault="00875F3B" w:rsidP="00875F3B">
      <w:pPr>
        <w:ind w:firstLine="708"/>
        <w:jc w:val="both"/>
      </w:pPr>
      <w:r>
        <w:t xml:space="preserve">Políticas como esta, van en el rumbo de asegurar mayor igualdad y mejorar las oportunidades de millones de personas postergadas por el mercado financiero. Pero además, </w:t>
      </w:r>
      <w:r w:rsidR="0039365A">
        <w:t xml:space="preserve">se </w:t>
      </w:r>
      <w:r>
        <w:t>b</w:t>
      </w:r>
      <w:r w:rsidR="0039365A">
        <w:t>usca</w:t>
      </w:r>
      <w:r>
        <w:t xml:space="preserve"> avanzar en la modernización</w:t>
      </w:r>
      <w:r w:rsidR="0039365A">
        <w:t xml:space="preserve"> del consumo. Todo esto </w:t>
      </w:r>
      <w:r w:rsidR="00136956">
        <w:t>se va a traducir en</w:t>
      </w:r>
      <w:r w:rsidR="008F761E">
        <w:t xml:space="preserve"> una mejora </w:t>
      </w:r>
      <w:r w:rsidR="002F28E0">
        <w:t>directa en las actividades cotidiana</w:t>
      </w:r>
      <w:r w:rsidR="008F761E">
        <w:t>s de mil</w:t>
      </w:r>
      <w:r w:rsidR="002F28E0">
        <w:t>lon</w:t>
      </w:r>
      <w:r w:rsidR="00136956">
        <w:t>es de chilenos, como son</w:t>
      </w:r>
      <w:r w:rsidR="008F761E">
        <w:t xml:space="preserve"> realizar sus compras de forma más expedita y segura.</w:t>
      </w:r>
    </w:p>
    <w:p w:rsidR="00424579" w:rsidRDefault="00424579" w:rsidP="005676EE">
      <w:pPr>
        <w:jc w:val="both"/>
      </w:pPr>
      <w:r>
        <w:tab/>
      </w:r>
      <w:r>
        <w:tab/>
      </w:r>
    </w:p>
    <w:p w:rsidR="002F28E0" w:rsidRDefault="002F28E0" w:rsidP="005676EE">
      <w:pPr>
        <w:jc w:val="both"/>
      </w:pPr>
      <w:r>
        <w:tab/>
      </w:r>
    </w:p>
    <w:sectPr w:rsidR="002F2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E"/>
    <w:rsid w:val="00016260"/>
    <w:rsid w:val="000A117D"/>
    <w:rsid w:val="00136956"/>
    <w:rsid w:val="00170B81"/>
    <w:rsid w:val="001F67C3"/>
    <w:rsid w:val="002F28E0"/>
    <w:rsid w:val="0039365A"/>
    <w:rsid w:val="003F0294"/>
    <w:rsid w:val="00424579"/>
    <w:rsid w:val="005676EE"/>
    <w:rsid w:val="00875F3B"/>
    <w:rsid w:val="008F761E"/>
    <w:rsid w:val="00936637"/>
    <w:rsid w:val="00A560B8"/>
    <w:rsid w:val="00B27CB0"/>
    <w:rsid w:val="00B5394E"/>
    <w:rsid w:val="00C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300</Words>
  <Characters>1611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2016-03-23T15:28:00Z</dcterms:created>
  <dcterms:modified xsi:type="dcterms:W3CDTF">2016-03-23T18:38:00Z</dcterms:modified>
</cp:coreProperties>
</file>