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EA5">
        <w:rPr>
          <w:noProof/>
          <w:lang w:eastAsia="es-C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-361315</wp:posOffset>
            </wp:positionV>
            <wp:extent cx="1026795" cy="769620"/>
            <wp:effectExtent l="19050" t="0" r="1905" b="0"/>
            <wp:wrapSquare wrapText="righ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PETICION DE OFICIO</w:t>
      </w: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Sr. Presidente del Senado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</w:t>
      </w:r>
      <w:r w:rsidR="00054F3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Senador, </w:t>
      </w:r>
      <w:r w:rsidR="00F703D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Andrés Zaldívar 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 xml:space="preserve">H. Senador José García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Ruminot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Pr="009A7555" w:rsidRDefault="001F516A" w:rsidP="00E9788A">
      <w:pPr>
        <w:spacing w:line="100" w:lineRule="atLeast"/>
        <w:ind w:left="1418" w:hanging="14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MAT. 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Se o</w:t>
      </w:r>
      <w:r w:rsidR="00CE73A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ficie </w:t>
      </w:r>
      <w:r w:rsidR="00072FF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al Director del Servicio de Vivienda y Urbanismo, Don Jorge </w:t>
      </w:r>
      <w:proofErr w:type="spellStart"/>
      <w:r w:rsidR="00072FF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Saffirio</w:t>
      </w:r>
      <w:proofErr w:type="spellEnd"/>
      <w:r w:rsidR="00072FF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50D26">
      <w:pPr>
        <w:pBdr>
          <w:bottom w:val="single" w:sz="8" w:space="1" w:color="000000"/>
        </w:pBd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Fecha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2503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  <w:r w:rsidR="002503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072FF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08</w:t>
      </w:r>
      <w:r w:rsidR="003A735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noviembre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2017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8B52E8" w:rsidRDefault="00E9788A" w:rsidP="00ED525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AE057D">
        <w:rPr>
          <w:rFonts w:ascii="Times New Roman" w:hAnsi="Times New Roman" w:cs="Times New Roman"/>
          <w:sz w:val="24"/>
          <w:szCs w:val="24"/>
          <w:lang w:val="es-ES"/>
        </w:rPr>
        <w:t>relación al proyecto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D5255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ED5255" w:rsidRPr="00E9788A">
        <w:rPr>
          <w:rFonts w:ascii="Times New Roman" w:hAnsi="Times New Roman" w:cs="Times New Roman"/>
          <w:sz w:val="24"/>
          <w:szCs w:val="24"/>
        </w:rPr>
        <w:t>mejoramiento interconexión vial Temuco – Padre Las Casas</w:t>
      </w:r>
      <w:r w:rsidR="00AE057D">
        <w:rPr>
          <w:rFonts w:ascii="Times New Roman" w:hAnsi="Times New Roman" w:cs="Times New Roman"/>
          <w:sz w:val="24"/>
          <w:szCs w:val="24"/>
        </w:rPr>
        <w:t xml:space="preserve">, mucho agradeceré, se oficie </w:t>
      </w:r>
      <w:r w:rsidR="00AE057D" w:rsidRPr="00AE057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 Director del Servicio de Vivienda y Urbanismo, Don Jorge </w:t>
      </w:r>
      <w:proofErr w:type="spellStart"/>
      <w:r w:rsidR="00AE057D" w:rsidRPr="00AE057D">
        <w:rPr>
          <w:rFonts w:ascii="Times New Roman" w:eastAsia="Times New Roman" w:hAnsi="Times New Roman" w:cs="Times New Roman"/>
          <w:sz w:val="24"/>
          <w:szCs w:val="24"/>
          <w:lang w:val="es-ES"/>
        </w:rPr>
        <w:t>Saffirio</w:t>
      </w:r>
      <w:proofErr w:type="spellEnd"/>
      <w:r w:rsidR="008B52E8" w:rsidRPr="00AE057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8B52E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AE057D">
        <w:rPr>
          <w:rFonts w:ascii="Times New Roman" w:eastAsia="Times New Roman" w:hAnsi="Times New Roman" w:cs="Times New Roman"/>
          <w:sz w:val="24"/>
          <w:szCs w:val="24"/>
          <w:lang w:val="es-ES"/>
        </w:rPr>
        <w:t>con el propósito de que informe:</w:t>
      </w:r>
    </w:p>
    <w:p w:rsidR="008B52E8" w:rsidRDefault="008B52E8" w:rsidP="00ED525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14985" w:rsidRPr="00714985" w:rsidRDefault="00714985" w:rsidP="0071498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985">
        <w:rPr>
          <w:rFonts w:ascii="Times New Roman" w:hAnsi="Times New Roman" w:cs="Times New Roman"/>
          <w:sz w:val="24"/>
          <w:szCs w:val="24"/>
        </w:rPr>
        <w:t>¿Se cumplieron los protocolos de validación de muestras para la dosificación del ma</w:t>
      </w:r>
      <w:r w:rsidR="00AE057D">
        <w:rPr>
          <w:rFonts w:ascii="Times New Roman" w:hAnsi="Times New Roman" w:cs="Times New Roman"/>
          <w:sz w:val="24"/>
          <w:szCs w:val="24"/>
        </w:rPr>
        <w:t>terial utilizado en los pilotes del tercer puente Temuco – Padre Las Casas?</w:t>
      </w:r>
    </w:p>
    <w:p w:rsidR="00714985" w:rsidRPr="00714985" w:rsidRDefault="00714985" w:rsidP="0071498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985">
        <w:rPr>
          <w:rFonts w:ascii="Times New Roman" w:hAnsi="Times New Roman" w:cs="Times New Roman"/>
          <w:sz w:val="24"/>
          <w:szCs w:val="24"/>
        </w:rPr>
        <w:t xml:space="preserve">¿Contaba el laboratorio a cargo de la validación de las muestras con la certificación que le permitiera así hacerlo, al momento de realizar el estudio? </w:t>
      </w:r>
    </w:p>
    <w:p w:rsidR="00714985" w:rsidRPr="00714985" w:rsidRDefault="00714985" w:rsidP="0071498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985">
        <w:rPr>
          <w:rFonts w:ascii="Times New Roman" w:hAnsi="Times New Roman" w:cs="Times New Roman"/>
          <w:sz w:val="24"/>
          <w:szCs w:val="24"/>
        </w:rPr>
        <w:t xml:space="preserve">¿Quién autorizó cambios en los </w:t>
      </w:r>
      <w:r w:rsidR="00AE057D">
        <w:rPr>
          <w:rFonts w:ascii="Times New Roman" w:hAnsi="Times New Roman" w:cs="Times New Roman"/>
          <w:sz w:val="24"/>
          <w:szCs w:val="24"/>
        </w:rPr>
        <w:t>materiales utilizados, y qué cambios fueron éstos</w:t>
      </w:r>
      <w:r w:rsidRPr="00714985">
        <w:rPr>
          <w:rFonts w:ascii="Times New Roman" w:hAnsi="Times New Roman" w:cs="Times New Roman"/>
          <w:sz w:val="24"/>
          <w:szCs w:val="24"/>
        </w:rPr>
        <w:t>?</w:t>
      </w:r>
    </w:p>
    <w:p w:rsidR="00714985" w:rsidRPr="00714985" w:rsidRDefault="00AE057D" w:rsidP="0071498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¿Deberá ser demolida la actual infraestructura del tercer puente para dar paso a una nueva construcción</w:t>
      </w:r>
      <w:r w:rsidR="00714985" w:rsidRPr="00714985">
        <w:rPr>
          <w:rFonts w:ascii="Times New Roman" w:hAnsi="Times New Roman" w:cs="Times New Roman"/>
          <w:sz w:val="24"/>
          <w:szCs w:val="24"/>
        </w:rPr>
        <w:t>?</w:t>
      </w:r>
    </w:p>
    <w:p w:rsidR="00DC69C1" w:rsidRPr="00AE057D" w:rsidRDefault="00AE057D" w:rsidP="00AE057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r w:rsidR="00714985" w:rsidRPr="00714985">
        <w:rPr>
          <w:rFonts w:ascii="Times New Roman" w:hAnsi="Times New Roman" w:cs="Times New Roman"/>
          <w:sz w:val="24"/>
          <w:szCs w:val="24"/>
        </w:rPr>
        <w:t>Cuál es el cronograma de la obra de aquí en adelante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6A" w:rsidRPr="00650BB1" w:rsidRDefault="001F516A">
      <w:pPr>
        <w:spacing w:after="0" w:line="100" w:lineRule="atLeast"/>
        <w:jc w:val="both"/>
        <w:rPr>
          <w:lang w:val="pt-BR"/>
        </w:rPr>
      </w:pPr>
      <w:r w:rsidRPr="00650BB1">
        <w:rPr>
          <w:rFonts w:ascii="Times New Roman" w:hAnsi="Times New Roman" w:cs="Times New Roman"/>
          <w:bCs/>
          <w:sz w:val="24"/>
          <w:szCs w:val="24"/>
          <w:lang w:val="pt-BR"/>
        </w:rPr>
        <w:t>Atentamente,</w:t>
      </w:r>
    </w:p>
    <w:p w:rsidR="001F516A" w:rsidRPr="00650BB1" w:rsidRDefault="009B4EA5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  <w:r>
        <w:rPr>
          <w:noProof/>
          <w:lang w:eastAsia="es-C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13970</wp:posOffset>
            </wp:positionV>
            <wp:extent cx="2961005" cy="143446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José García </w:t>
      </w:r>
      <w:proofErr w:type="spellStart"/>
      <w:r w:rsidRPr="00F703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Ruminot</w:t>
      </w:r>
      <w:proofErr w:type="spellEnd"/>
    </w:p>
    <w:p w:rsidR="001F516A" w:rsidRPr="00DC69C1" w:rsidRDefault="001F516A" w:rsidP="00DC69C1">
      <w:pPr>
        <w:spacing w:after="0" w:line="100" w:lineRule="atLeast"/>
        <w:ind w:left="2832" w:firstLine="708"/>
        <w:jc w:val="both"/>
        <w:rPr>
          <w:rFonts w:ascii="Times New Roman" w:hAnsi="Times New Roman" w:cs="Times New Roman"/>
          <w:bCs/>
          <w:lang w:val="pt-BR"/>
        </w:rPr>
      </w:pP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Senador</w:t>
      </w:r>
      <w:r w:rsidR="00F703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José García </w:t>
      </w:r>
      <w:proofErr w:type="spellStart"/>
      <w:r w:rsidR="00F703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Ruminot</w:t>
      </w:r>
      <w:proofErr w:type="spellEnd"/>
      <w:r w:rsidRPr="00650BB1">
        <w:rPr>
          <w:rFonts w:ascii="Times New Roman" w:hAnsi="Times New Roman" w:cs="Times New Roman"/>
          <w:sz w:val="24"/>
          <w:szCs w:val="24"/>
          <w:lang w:val="pt-BR"/>
        </w:rPr>
        <w:tab/>
      </w:r>
    </w:p>
    <w:sectPr w:rsidR="001F516A" w:rsidRPr="00DC69C1" w:rsidSect="00191880">
      <w:pgSz w:w="12240" w:h="15840"/>
      <w:pgMar w:top="1418" w:right="1701" w:bottom="141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24307"/>
    <w:multiLevelType w:val="hybridMultilevel"/>
    <w:tmpl w:val="BA3E8CD8"/>
    <w:lvl w:ilvl="0" w:tplc="613A7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21D7A"/>
    <w:rsid w:val="00015FF6"/>
    <w:rsid w:val="00054F38"/>
    <w:rsid w:val="00072FF6"/>
    <w:rsid w:val="00092D9E"/>
    <w:rsid w:val="00117E24"/>
    <w:rsid w:val="0014731B"/>
    <w:rsid w:val="00150D26"/>
    <w:rsid w:val="00191880"/>
    <w:rsid w:val="001C7E6F"/>
    <w:rsid w:val="001E3EB5"/>
    <w:rsid w:val="001F516A"/>
    <w:rsid w:val="002001D0"/>
    <w:rsid w:val="002272E4"/>
    <w:rsid w:val="00250346"/>
    <w:rsid w:val="002949A7"/>
    <w:rsid w:val="002E3B8F"/>
    <w:rsid w:val="003A735D"/>
    <w:rsid w:val="0041562B"/>
    <w:rsid w:val="00415D16"/>
    <w:rsid w:val="00445B94"/>
    <w:rsid w:val="004B1CF8"/>
    <w:rsid w:val="004B7F4C"/>
    <w:rsid w:val="004C46AC"/>
    <w:rsid w:val="005E7E39"/>
    <w:rsid w:val="005F0744"/>
    <w:rsid w:val="0060298D"/>
    <w:rsid w:val="00630272"/>
    <w:rsid w:val="00650BB1"/>
    <w:rsid w:val="00714985"/>
    <w:rsid w:val="00733154"/>
    <w:rsid w:val="00753216"/>
    <w:rsid w:val="007818C6"/>
    <w:rsid w:val="007953DD"/>
    <w:rsid w:val="007A7D42"/>
    <w:rsid w:val="007E7661"/>
    <w:rsid w:val="007F104A"/>
    <w:rsid w:val="0080502F"/>
    <w:rsid w:val="00841D49"/>
    <w:rsid w:val="008B52E8"/>
    <w:rsid w:val="008D4A90"/>
    <w:rsid w:val="00982302"/>
    <w:rsid w:val="0099796B"/>
    <w:rsid w:val="009A5FBC"/>
    <w:rsid w:val="009A7555"/>
    <w:rsid w:val="009B4EA5"/>
    <w:rsid w:val="009E7C23"/>
    <w:rsid w:val="00A25449"/>
    <w:rsid w:val="00AA755D"/>
    <w:rsid w:val="00AE057D"/>
    <w:rsid w:val="00B666A0"/>
    <w:rsid w:val="00BA19D1"/>
    <w:rsid w:val="00BB42F6"/>
    <w:rsid w:val="00BB592A"/>
    <w:rsid w:val="00BC72ED"/>
    <w:rsid w:val="00C00542"/>
    <w:rsid w:val="00C2120B"/>
    <w:rsid w:val="00C42ACA"/>
    <w:rsid w:val="00C469F0"/>
    <w:rsid w:val="00C64DC7"/>
    <w:rsid w:val="00C874BB"/>
    <w:rsid w:val="00CB6BAE"/>
    <w:rsid w:val="00CE59C7"/>
    <w:rsid w:val="00CE73AA"/>
    <w:rsid w:val="00D21D7A"/>
    <w:rsid w:val="00DC69C1"/>
    <w:rsid w:val="00E47180"/>
    <w:rsid w:val="00E9788A"/>
    <w:rsid w:val="00EA67ED"/>
    <w:rsid w:val="00ED5255"/>
    <w:rsid w:val="00F15701"/>
    <w:rsid w:val="00F703DC"/>
    <w:rsid w:val="00F9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80"/>
    <w:pPr>
      <w:suppressAutoHyphens/>
      <w:spacing w:after="200" w:line="276" w:lineRule="auto"/>
    </w:pPr>
    <w:rPr>
      <w:rFonts w:ascii="Calibri" w:eastAsia="SimSun" w:hAnsi="Calibri" w:cs="font329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B4E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97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75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191880"/>
  </w:style>
  <w:style w:type="character" w:customStyle="1" w:styleId="Fuentedeprrafopredeter2">
    <w:name w:val="Fuente de párrafo predeter.2"/>
    <w:rsid w:val="00191880"/>
  </w:style>
  <w:style w:type="character" w:customStyle="1" w:styleId="apple-converted-space">
    <w:name w:val="apple-converted-space"/>
    <w:basedOn w:val="Fuentedeprrafopredeter2"/>
    <w:rsid w:val="00191880"/>
  </w:style>
  <w:style w:type="character" w:styleId="nfasis">
    <w:name w:val="Emphasis"/>
    <w:qFormat/>
    <w:rsid w:val="00191880"/>
    <w:rPr>
      <w:i/>
      <w:iCs/>
    </w:rPr>
  </w:style>
  <w:style w:type="character" w:customStyle="1" w:styleId="ListLabel1">
    <w:name w:val="ListLabel 1"/>
    <w:rsid w:val="00191880"/>
    <w:rPr>
      <w:rFonts w:cs="Times New Roman"/>
    </w:rPr>
  </w:style>
  <w:style w:type="character" w:customStyle="1" w:styleId="ListLabel2">
    <w:name w:val="ListLabel 2"/>
    <w:rsid w:val="00191880"/>
    <w:rPr>
      <w:rFonts w:cs="Courier New"/>
    </w:rPr>
  </w:style>
  <w:style w:type="character" w:customStyle="1" w:styleId="ListLabel3">
    <w:name w:val="ListLabel 3"/>
    <w:rsid w:val="00191880"/>
    <w:rPr>
      <w:rFonts w:cs="font329"/>
    </w:rPr>
  </w:style>
  <w:style w:type="paragraph" w:customStyle="1" w:styleId="Encabezado2">
    <w:name w:val="Encabezado2"/>
    <w:basedOn w:val="Normal"/>
    <w:next w:val="Textoindependiente"/>
    <w:rsid w:val="00191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191880"/>
    <w:pPr>
      <w:spacing w:after="120"/>
    </w:pPr>
  </w:style>
  <w:style w:type="paragraph" w:styleId="Lista">
    <w:name w:val="List"/>
    <w:basedOn w:val="Textoindependiente"/>
    <w:rsid w:val="00191880"/>
    <w:rPr>
      <w:rFonts w:cs="Mangal"/>
    </w:rPr>
  </w:style>
  <w:style w:type="paragraph" w:customStyle="1" w:styleId="Etiqueta">
    <w:name w:val="Etiqueta"/>
    <w:basedOn w:val="Normal"/>
    <w:rsid w:val="001918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91880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191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191880"/>
    <w:pPr>
      <w:ind w:left="720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41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link w:val="HTMLconformatoprevio"/>
    <w:uiPriority w:val="99"/>
    <w:rsid w:val="00415D16"/>
    <w:rPr>
      <w:rFonts w:ascii="Courier New" w:hAnsi="Courier New" w:cs="Courier New"/>
    </w:rPr>
  </w:style>
  <w:style w:type="character" w:customStyle="1" w:styleId="Ttulo1Car">
    <w:name w:val="Título 1 Car"/>
    <w:basedOn w:val="Fuentedeprrafopredeter"/>
    <w:link w:val="Ttulo1"/>
    <w:uiPriority w:val="9"/>
    <w:rsid w:val="009B4E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75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9788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8B5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333333"/>
                <w:right w:val="none" w:sz="0" w:space="0" w:color="auto"/>
              </w:divBdr>
            </w:div>
            <w:div w:id="9817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15" w:color="808080"/>
                    <w:right w:val="none" w:sz="0" w:space="0" w:color="auto"/>
                  </w:divBdr>
                  <w:divsChild>
                    <w:div w:id="189536488">
                      <w:marLeft w:val="450"/>
                      <w:marRight w:val="0"/>
                      <w:marTop w:val="0"/>
                      <w:marBottom w:val="450"/>
                      <w:divBdr>
                        <w:top w:val="single" w:sz="6" w:space="0" w:color="CECEBF"/>
                        <w:left w:val="single" w:sz="6" w:space="0" w:color="CECEBF"/>
                        <w:bottom w:val="single" w:sz="6" w:space="0" w:color="CECEBF"/>
                        <w:right w:val="single" w:sz="6" w:space="0" w:color="CECEBF"/>
                      </w:divBdr>
                    </w:div>
                    <w:div w:id="5570116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00987">
                      <w:marLeft w:val="0"/>
                      <w:marRight w:val="450"/>
                      <w:marTop w:val="0"/>
                      <w:marBottom w:val="450"/>
                      <w:divBdr>
                        <w:top w:val="single" w:sz="6" w:space="0" w:color="CECEBF"/>
                        <w:left w:val="single" w:sz="6" w:space="0" w:color="CECEBF"/>
                        <w:bottom w:val="single" w:sz="6" w:space="0" w:color="CECEBF"/>
                        <w:right w:val="single" w:sz="6" w:space="0" w:color="CECEBF"/>
                      </w:divBdr>
                    </w:div>
                  </w:divsChild>
                </w:div>
              </w:divsChild>
            </w:div>
            <w:div w:id="13962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08080"/>
                <w:right w:val="none" w:sz="0" w:space="0" w:color="auto"/>
              </w:divBdr>
              <w:divsChild>
                <w:div w:id="6069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comiternstgo</dc:creator>
  <cp:lastModifiedBy>felipe cox alcaino</cp:lastModifiedBy>
  <cp:revision>6</cp:revision>
  <cp:lastPrinted>2015-09-28T13:34:00Z</cp:lastPrinted>
  <dcterms:created xsi:type="dcterms:W3CDTF">2017-11-07T20:24:00Z</dcterms:created>
  <dcterms:modified xsi:type="dcterms:W3CDTF">2017-11-08T17:14:00Z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