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6" w:rsidRDefault="001B68F6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                             </w:t>
      </w:r>
      <w:r>
        <w:rPr>
          <w:noProof/>
          <w:lang w:eastAsia="es-CL"/>
        </w:rPr>
        <w:drawing>
          <wp:anchor distT="0" distB="0" distL="114935" distR="114935" simplePos="0" relativeHeight="251660288" behindDoc="0" locked="0" layoutInCell="1" allowOverlap="1" wp14:anchorId="6D5D04B4" wp14:editId="248A6667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8F6" w:rsidRDefault="001B68F6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B68F6" w:rsidRDefault="001B68F6" w:rsidP="001B68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B68F6" w:rsidRDefault="001B68F6" w:rsidP="001B68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B68F6" w:rsidRDefault="001B68F6" w:rsidP="001B68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Senador, Andrés Zaldívar L.</w:t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BB4F7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Se oficie a la Ministra de Salud, Doña Carmen Castillo.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D817A8" w:rsidP="001B68F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10</w:t>
      </w:r>
      <w:r w:rsidR="00BB4F7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enero de 2018</w:t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FB69BD" w:rsidRDefault="00BB4F72" w:rsidP="001B68F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B4EA5">
        <w:rPr>
          <w:rFonts w:ascii="Times New Roman" w:hAnsi="Times New Roman" w:cs="Times New Roman"/>
          <w:sz w:val="24"/>
          <w:szCs w:val="24"/>
        </w:rPr>
        <w:t>ucho agradeceré se oficie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F72">
        <w:rPr>
          <w:rFonts w:ascii="Times New Roman" w:hAnsi="Times New Roman" w:cs="Times New Roman"/>
          <w:sz w:val="24"/>
          <w:szCs w:val="24"/>
        </w:rPr>
        <w:t>a la Ministra</w:t>
      </w:r>
      <w:r>
        <w:rPr>
          <w:rFonts w:ascii="Times New Roman" w:hAnsi="Times New Roman" w:cs="Times New Roman"/>
          <w:sz w:val="24"/>
          <w:szCs w:val="24"/>
        </w:rPr>
        <w:t xml:space="preserve"> de Salud, Doña Carmen Castillo, para que, si</w:t>
      </w:r>
      <w:r w:rsidR="00FB69BD">
        <w:rPr>
          <w:rFonts w:ascii="Times New Roman" w:hAnsi="Times New Roman" w:cs="Times New Roman"/>
          <w:sz w:val="24"/>
          <w:szCs w:val="24"/>
        </w:rPr>
        <w:t xml:space="preserve"> lo tiene a bien, </w:t>
      </w:r>
      <w:r w:rsidR="00AE0FFE">
        <w:rPr>
          <w:rFonts w:ascii="Times New Roman" w:hAnsi="Times New Roman" w:cs="Times New Roman"/>
          <w:sz w:val="24"/>
          <w:szCs w:val="24"/>
        </w:rPr>
        <w:t xml:space="preserve">considere incluir las cinco variedades de artritis </w:t>
      </w:r>
      <w:proofErr w:type="spellStart"/>
      <w:r w:rsidR="00AE0FFE">
        <w:rPr>
          <w:rFonts w:ascii="Times New Roman" w:hAnsi="Times New Roman" w:cs="Times New Roman"/>
          <w:sz w:val="24"/>
          <w:szCs w:val="24"/>
        </w:rPr>
        <w:t>psoríasica</w:t>
      </w:r>
      <w:proofErr w:type="spellEnd"/>
      <w:r w:rsidR="00AE0FF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E0FFE">
        <w:rPr>
          <w:rFonts w:ascii="Times New Roman" w:hAnsi="Times New Roman" w:cs="Times New Roman"/>
          <w:sz w:val="24"/>
          <w:szCs w:val="24"/>
        </w:rPr>
        <w:t>mutilante</w:t>
      </w:r>
      <w:proofErr w:type="spellEnd"/>
      <w:r w:rsidR="00FB69BD">
        <w:rPr>
          <w:rFonts w:ascii="Times New Roman" w:hAnsi="Times New Roman" w:cs="Times New Roman"/>
          <w:sz w:val="24"/>
          <w:szCs w:val="24"/>
        </w:rPr>
        <w:t xml:space="preserve"> </w:t>
      </w:r>
      <w:r w:rsidR="00AE0FFE">
        <w:rPr>
          <w:rFonts w:ascii="Times New Roman" w:hAnsi="Times New Roman" w:cs="Times New Roman"/>
          <w:sz w:val="24"/>
          <w:szCs w:val="24"/>
        </w:rPr>
        <w:t>al listado de enfermedades cubiertas por el</w:t>
      </w:r>
      <w:bookmarkStart w:id="0" w:name="_GoBack"/>
      <w:bookmarkEnd w:id="0"/>
      <w:r w:rsidR="00AE0FFE">
        <w:rPr>
          <w:rFonts w:ascii="Times New Roman" w:hAnsi="Times New Roman" w:cs="Times New Roman"/>
          <w:sz w:val="24"/>
          <w:szCs w:val="24"/>
        </w:rPr>
        <w:t xml:space="preserve"> Auge o</w:t>
      </w:r>
      <w:r w:rsidR="00FB69BD">
        <w:rPr>
          <w:rFonts w:ascii="Times New Roman" w:hAnsi="Times New Roman" w:cs="Times New Roman"/>
          <w:sz w:val="24"/>
          <w:szCs w:val="24"/>
        </w:rPr>
        <w:t xml:space="preserve"> la ley Ricarte Soto.</w:t>
      </w:r>
    </w:p>
    <w:p w:rsidR="00FB69BD" w:rsidRDefault="00FB69BD" w:rsidP="001B68F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9BD" w:rsidRPr="009B4EA5" w:rsidRDefault="00FB69BD" w:rsidP="00FB69B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0EE" w:rsidRDefault="006060EE" w:rsidP="001B68F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6060EE" w:rsidRDefault="006060EE" w:rsidP="001B68F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B68F6" w:rsidRPr="00650BB1" w:rsidRDefault="002A3EB0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9264" behindDoc="0" locked="0" layoutInCell="1" allowOverlap="1" wp14:anchorId="3FEE18B4" wp14:editId="2C369678">
            <wp:simplePos x="0" y="0"/>
            <wp:positionH relativeFrom="column">
              <wp:posOffset>2425065</wp:posOffset>
            </wp:positionH>
            <wp:positionV relativeFrom="paragraph">
              <wp:posOffset>39370</wp:posOffset>
            </wp:positionV>
            <wp:extent cx="2961005" cy="14344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Default="001B68F6" w:rsidP="001B68F6">
      <w:pPr>
        <w:spacing w:after="0" w:line="100" w:lineRule="atLeast"/>
        <w:rPr>
          <w:rFonts w:ascii="Times New Roman" w:hAnsi="Times New Roman" w:cs="Times New Roman"/>
          <w:bCs/>
          <w:lang w:val="pt-BR"/>
        </w:rPr>
      </w:pPr>
    </w:p>
    <w:p w:rsidR="002A3EB0" w:rsidRPr="00650BB1" w:rsidRDefault="002A3EB0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1B68F6" w:rsidRDefault="001B68F6" w:rsidP="002A3EB0">
      <w:pPr>
        <w:spacing w:after="0" w:line="100" w:lineRule="atLeast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José García Ruminot</w:t>
      </w:r>
    </w:p>
    <w:p w:rsidR="002A3EB0" w:rsidRPr="00DC69C1" w:rsidRDefault="002A3EB0" w:rsidP="002A3EB0">
      <w:pPr>
        <w:spacing w:after="0" w:line="100" w:lineRule="atLeast"/>
        <w:ind w:left="2832" w:firstLine="708"/>
        <w:jc w:val="center"/>
        <w:rPr>
          <w:rFonts w:ascii="Times New Roman" w:hAnsi="Times New Roman" w:cs="Times New Roman"/>
          <w:bCs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</w:p>
    <w:p w:rsidR="0054725C" w:rsidRPr="001B68F6" w:rsidRDefault="0054725C">
      <w:pPr>
        <w:rPr>
          <w:lang w:val="pt-BR"/>
        </w:rPr>
      </w:pPr>
    </w:p>
    <w:sectPr w:rsidR="0054725C" w:rsidRPr="001B68F6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F6"/>
    <w:rsid w:val="00132BE7"/>
    <w:rsid w:val="001B68F6"/>
    <w:rsid w:val="002A3EB0"/>
    <w:rsid w:val="0054725C"/>
    <w:rsid w:val="006060EE"/>
    <w:rsid w:val="0095185D"/>
    <w:rsid w:val="009F7990"/>
    <w:rsid w:val="00A91041"/>
    <w:rsid w:val="00AE0FFE"/>
    <w:rsid w:val="00B211E8"/>
    <w:rsid w:val="00B9279D"/>
    <w:rsid w:val="00BB4F72"/>
    <w:rsid w:val="00C334FD"/>
    <w:rsid w:val="00D64674"/>
    <w:rsid w:val="00D817A8"/>
    <w:rsid w:val="00F4078A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6"/>
    <w:pPr>
      <w:suppressAutoHyphens/>
    </w:pPr>
    <w:rPr>
      <w:rFonts w:ascii="Calibri" w:eastAsia="SimSun" w:hAnsi="Calibri" w:cs="font329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B68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68F6"/>
    <w:rPr>
      <w:rFonts w:ascii="Calibri" w:eastAsia="SimSun" w:hAnsi="Calibri" w:cs="font32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6"/>
    <w:pPr>
      <w:suppressAutoHyphens/>
    </w:pPr>
    <w:rPr>
      <w:rFonts w:ascii="Calibri" w:eastAsia="SimSun" w:hAnsi="Calibri" w:cs="font329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B68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68F6"/>
    <w:rPr>
      <w:rFonts w:ascii="Calibri" w:eastAsia="SimSun" w:hAnsi="Calibri" w:cs="font3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JGARCIA2016</cp:lastModifiedBy>
  <cp:revision>3</cp:revision>
  <cp:lastPrinted>2017-12-04T19:14:00Z</cp:lastPrinted>
  <dcterms:created xsi:type="dcterms:W3CDTF">2018-01-10T19:58:00Z</dcterms:created>
  <dcterms:modified xsi:type="dcterms:W3CDTF">2018-01-10T20:03:00Z</dcterms:modified>
</cp:coreProperties>
</file>