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77" w:rsidRPr="0076775C" w:rsidRDefault="00A23B77" w:rsidP="00115BC4">
      <w:pPr>
        <w:spacing w:line="240" w:lineRule="auto"/>
        <w:contextualSpacing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sz w:val="24"/>
          <w:szCs w:val="24"/>
          <w:u w:val="single"/>
        </w:rPr>
        <w:t xml:space="preserve">MINUTA </w:t>
      </w:r>
      <w:r w:rsidR="0076775C">
        <w:rPr>
          <w:rFonts w:ascii="Verdana" w:hAnsi="Verdana"/>
          <w:sz w:val="24"/>
          <w:szCs w:val="24"/>
          <w:u w:val="single"/>
        </w:rPr>
        <w:t xml:space="preserve"> </w:t>
      </w:r>
      <w:r w:rsidR="0076775C">
        <w:rPr>
          <w:rFonts w:ascii="Verdana" w:hAnsi="Verdana"/>
          <w:sz w:val="24"/>
          <w:szCs w:val="24"/>
        </w:rPr>
        <w:tab/>
      </w:r>
      <w:r w:rsidR="0076775C">
        <w:rPr>
          <w:rFonts w:ascii="Verdana" w:hAnsi="Verdana"/>
          <w:sz w:val="24"/>
          <w:szCs w:val="24"/>
        </w:rPr>
        <w:tab/>
      </w:r>
      <w:r w:rsidR="0076775C">
        <w:rPr>
          <w:rFonts w:ascii="Verdana" w:hAnsi="Verdana"/>
          <w:sz w:val="24"/>
          <w:szCs w:val="24"/>
        </w:rPr>
        <w:tab/>
      </w:r>
      <w:r w:rsidR="0076775C">
        <w:rPr>
          <w:rFonts w:ascii="Verdana" w:hAnsi="Verdana"/>
          <w:sz w:val="24"/>
          <w:szCs w:val="24"/>
        </w:rPr>
        <w:tab/>
      </w:r>
      <w:r w:rsidR="0076775C">
        <w:rPr>
          <w:rFonts w:ascii="Verdana" w:hAnsi="Verdana"/>
          <w:sz w:val="24"/>
          <w:szCs w:val="24"/>
        </w:rPr>
        <w:tab/>
      </w:r>
      <w:r w:rsidR="0076775C">
        <w:rPr>
          <w:rFonts w:ascii="Verdana" w:hAnsi="Verdana"/>
          <w:sz w:val="24"/>
          <w:szCs w:val="24"/>
        </w:rPr>
        <w:tab/>
      </w:r>
      <w:r w:rsidR="0076775C">
        <w:rPr>
          <w:rFonts w:ascii="Verdana" w:hAnsi="Verdana"/>
          <w:sz w:val="24"/>
          <w:szCs w:val="24"/>
        </w:rPr>
        <w:tab/>
      </w:r>
      <w:r w:rsidR="0076775C">
        <w:rPr>
          <w:rFonts w:ascii="Verdana" w:hAnsi="Verdana"/>
          <w:sz w:val="24"/>
          <w:szCs w:val="24"/>
        </w:rPr>
        <w:tab/>
      </w:r>
      <w:r w:rsidR="0076775C" w:rsidRPr="0076775C">
        <w:rPr>
          <w:rFonts w:ascii="Verdana" w:hAnsi="Verdana"/>
        </w:rPr>
        <w:t>05 diciembre 2017</w:t>
      </w:r>
    </w:p>
    <w:p w:rsidR="00E557BA" w:rsidRPr="00987028" w:rsidRDefault="00E557BA" w:rsidP="00115BC4">
      <w:pPr>
        <w:spacing w:line="240" w:lineRule="auto"/>
        <w:contextualSpacing/>
        <w:rPr>
          <w:rFonts w:ascii="Verdana" w:hAnsi="Verdana"/>
          <w:sz w:val="24"/>
          <w:szCs w:val="24"/>
          <w:u w:val="single"/>
        </w:rPr>
      </w:pPr>
      <w:r w:rsidRPr="00987028">
        <w:rPr>
          <w:rFonts w:ascii="Verdana" w:hAnsi="Verdana"/>
          <w:sz w:val="24"/>
          <w:szCs w:val="24"/>
          <w:u w:val="single"/>
        </w:rPr>
        <w:t xml:space="preserve">Plan estratégico comunicacional </w:t>
      </w:r>
    </w:p>
    <w:p w:rsidR="00A23B77" w:rsidRDefault="00A23B77" w:rsidP="00E557BA">
      <w:pPr>
        <w:spacing w:line="240" w:lineRule="auto"/>
        <w:contextualSpacing/>
        <w:rPr>
          <w:rFonts w:ascii="Verdana" w:hAnsi="Verdana"/>
        </w:rPr>
      </w:pPr>
    </w:p>
    <w:p w:rsidR="00E557BA" w:rsidRPr="00BC54C1" w:rsidRDefault="00E557BA" w:rsidP="00E557BA">
      <w:pPr>
        <w:spacing w:line="240" w:lineRule="auto"/>
        <w:contextualSpacing/>
        <w:rPr>
          <w:rFonts w:ascii="Verdana" w:hAnsi="Verdana"/>
        </w:rPr>
      </w:pPr>
      <w:r w:rsidRPr="00BC54C1">
        <w:rPr>
          <w:rFonts w:ascii="Verdana" w:hAnsi="Verdana"/>
        </w:rPr>
        <w:t xml:space="preserve">Objetivo:   </w:t>
      </w:r>
    </w:p>
    <w:p w:rsidR="00B52E0F" w:rsidRPr="00BC54C1" w:rsidRDefault="00E557BA" w:rsidP="00E557BA">
      <w:pPr>
        <w:spacing w:line="240" w:lineRule="auto"/>
        <w:contextualSpacing/>
        <w:rPr>
          <w:rFonts w:ascii="Verdana" w:hAnsi="Verdana"/>
        </w:rPr>
      </w:pPr>
      <w:r w:rsidRPr="00BC54C1">
        <w:rPr>
          <w:rFonts w:ascii="Verdana" w:hAnsi="Verdana"/>
        </w:rPr>
        <w:t xml:space="preserve">Alcanzar un </w:t>
      </w:r>
      <w:r w:rsidR="00B52E0F" w:rsidRPr="00BC54C1">
        <w:rPr>
          <w:rFonts w:ascii="Verdana" w:hAnsi="Verdana"/>
        </w:rPr>
        <w:t>posicionamiento en la agenda mediática regional y nacional con</w:t>
      </w:r>
      <w:r w:rsidR="00302720" w:rsidRPr="00BC54C1">
        <w:rPr>
          <w:rFonts w:ascii="Verdana" w:hAnsi="Verdana"/>
        </w:rPr>
        <w:t xml:space="preserve"> temas </w:t>
      </w:r>
      <w:r w:rsidR="00B52E0F" w:rsidRPr="00BC54C1">
        <w:rPr>
          <w:rFonts w:ascii="Verdana" w:hAnsi="Verdana"/>
        </w:rPr>
        <w:t>de contingencia local y con temáticas abordadas en iniciativas de ley abordadas en las comisiones que integra la senadora</w:t>
      </w:r>
      <w:r w:rsidR="000E6407">
        <w:rPr>
          <w:rFonts w:ascii="Verdana" w:hAnsi="Verdana"/>
        </w:rPr>
        <w:t xml:space="preserve"> de la región de Los Ríos, </w:t>
      </w:r>
      <w:r w:rsidR="00B52E0F" w:rsidRPr="00BC54C1">
        <w:rPr>
          <w:rFonts w:ascii="Verdana" w:hAnsi="Verdana"/>
        </w:rPr>
        <w:t xml:space="preserve"> </w:t>
      </w:r>
      <w:proofErr w:type="spellStart"/>
      <w:r w:rsidR="00B52E0F" w:rsidRPr="00BC54C1">
        <w:rPr>
          <w:rFonts w:ascii="Verdana" w:hAnsi="Verdana"/>
        </w:rPr>
        <w:t>Ena</w:t>
      </w:r>
      <w:proofErr w:type="spellEnd"/>
      <w:r w:rsidR="00B52E0F" w:rsidRPr="00BC54C1">
        <w:rPr>
          <w:rFonts w:ascii="Verdana" w:hAnsi="Verdana"/>
        </w:rPr>
        <w:t xml:space="preserve"> von </w:t>
      </w:r>
      <w:proofErr w:type="spellStart"/>
      <w:r w:rsidR="00B52E0F" w:rsidRPr="00BC54C1">
        <w:rPr>
          <w:rFonts w:ascii="Verdana" w:hAnsi="Verdana"/>
        </w:rPr>
        <w:t>Baer</w:t>
      </w:r>
      <w:proofErr w:type="spellEnd"/>
      <w:r w:rsidR="00B52E0F" w:rsidRPr="00BC54C1">
        <w:rPr>
          <w:rFonts w:ascii="Verdana" w:hAnsi="Verdana"/>
        </w:rPr>
        <w:t xml:space="preserve"> </w:t>
      </w:r>
      <w:r w:rsidR="00BC54C1" w:rsidRPr="00BC54C1">
        <w:rPr>
          <w:rFonts w:ascii="Verdana" w:hAnsi="Verdana"/>
        </w:rPr>
        <w:t>(Comisión</w:t>
      </w:r>
      <w:r w:rsidR="00B52E0F" w:rsidRPr="00BC54C1">
        <w:rPr>
          <w:rFonts w:ascii="Verdana" w:hAnsi="Verdana"/>
        </w:rPr>
        <w:t xml:space="preserve"> de  Educación, Comisión de Pesca, Comisión mixta y Comisión de Gobierno Interior)</w:t>
      </w:r>
    </w:p>
    <w:p w:rsidR="00B52E0F" w:rsidRPr="00BC54C1" w:rsidRDefault="00B52E0F" w:rsidP="00E557BA">
      <w:pPr>
        <w:spacing w:line="240" w:lineRule="auto"/>
        <w:contextualSpacing/>
        <w:rPr>
          <w:rFonts w:ascii="Verdana" w:hAnsi="Verdana"/>
        </w:rPr>
      </w:pPr>
    </w:p>
    <w:p w:rsidR="00E557BA" w:rsidRPr="00BC54C1" w:rsidRDefault="00B52E0F" w:rsidP="00B52E0F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C54C1">
        <w:rPr>
          <w:rFonts w:ascii="Verdana" w:hAnsi="Verdana"/>
        </w:rPr>
        <w:t>P</w:t>
      </w:r>
      <w:r w:rsidR="00E557BA" w:rsidRPr="00BC54C1">
        <w:rPr>
          <w:rFonts w:ascii="Verdana" w:hAnsi="Verdana"/>
        </w:rPr>
        <w:t xml:space="preserve">resencia en la agenda informativa local y nacional </w:t>
      </w:r>
    </w:p>
    <w:p w:rsidR="00E557BA" w:rsidRPr="000E6407" w:rsidRDefault="00B52E0F" w:rsidP="000E6407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C54C1">
        <w:rPr>
          <w:rFonts w:ascii="Verdana" w:hAnsi="Verdana"/>
        </w:rPr>
        <w:t>Se</w:t>
      </w:r>
      <w:r w:rsidR="000E6407">
        <w:rPr>
          <w:rFonts w:ascii="Verdana" w:hAnsi="Verdana"/>
        </w:rPr>
        <w:t xml:space="preserve"> propone</w:t>
      </w:r>
      <w:r w:rsidRPr="00BC54C1">
        <w:rPr>
          <w:rFonts w:ascii="Verdana" w:hAnsi="Verdana"/>
        </w:rPr>
        <w:t xml:space="preserve"> llevar adelantes acciones comunicacionales tendiente a </w:t>
      </w:r>
      <w:r w:rsidR="00E557BA" w:rsidRPr="00BC54C1">
        <w:rPr>
          <w:rFonts w:ascii="Verdana" w:hAnsi="Verdana"/>
        </w:rPr>
        <w:t>abordar temáticas</w:t>
      </w:r>
      <w:r w:rsidRPr="00BC54C1">
        <w:rPr>
          <w:rFonts w:ascii="Verdana" w:hAnsi="Verdana"/>
        </w:rPr>
        <w:t xml:space="preserve"> que impacten a nivel regional.</w:t>
      </w:r>
      <w:r w:rsidR="000E6407">
        <w:rPr>
          <w:rFonts w:ascii="Verdana" w:hAnsi="Verdana"/>
        </w:rPr>
        <w:t xml:space="preserve"> (</w:t>
      </w:r>
      <w:r w:rsidRPr="000E6407">
        <w:rPr>
          <w:rFonts w:ascii="Verdana" w:hAnsi="Verdana"/>
        </w:rPr>
        <w:t>Realizar las bajadas temáticas</w:t>
      </w:r>
      <w:r w:rsidR="000E6407">
        <w:rPr>
          <w:rFonts w:ascii="Verdana" w:hAnsi="Verdana"/>
        </w:rPr>
        <w:t>)</w:t>
      </w:r>
    </w:p>
    <w:p w:rsidR="00E557BA" w:rsidRPr="00BC54C1" w:rsidRDefault="00E557BA">
      <w:pPr>
        <w:rPr>
          <w:rFonts w:ascii="Verdana" w:hAnsi="Verdana"/>
        </w:rPr>
      </w:pPr>
      <w:r w:rsidRPr="00BC54C1">
        <w:rPr>
          <w:rFonts w:ascii="Verdana" w:hAnsi="Verdana"/>
        </w:rPr>
        <w:t xml:space="preserve">Acciones comunicacionales: </w:t>
      </w:r>
    </w:p>
    <w:p w:rsidR="00E557BA" w:rsidRPr="00BC54C1" w:rsidRDefault="00E557BA" w:rsidP="00B52E0F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C54C1">
        <w:rPr>
          <w:rFonts w:ascii="Verdana" w:hAnsi="Verdana"/>
        </w:rPr>
        <w:t>Punto de prensa</w:t>
      </w:r>
      <w:r w:rsidR="00987028" w:rsidRPr="00BC54C1">
        <w:rPr>
          <w:rFonts w:ascii="Verdana" w:hAnsi="Verdana"/>
        </w:rPr>
        <w:t>:</w:t>
      </w:r>
      <w:r w:rsidRPr="00BC54C1">
        <w:rPr>
          <w:rFonts w:ascii="Verdana" w:hAnsi="Verdana"/>
        </w:rPr>
        <w:t xml:space="preserve"> </w:t>
      </w:r>
    </w:p>
    <w:p w:rsidR="00E557BA" w:rsidRPr="00BC54C1" w:rsidRDefault="00E557BA" w:rsidP="00B52E0F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C54C1">
        <w:rPr>
          <w:rFonts w:ascii="Verdana" w:hAnsi="Verdana"/>
        </w:rPr>
        <w:t>Comunicados de prensa</w:t>
      </w:r>
      <w:r w:rsidR="00987028" w:rsidRPr="00BC54C1">
        <w:rPr>
          <w:rFonts w:ascii="Verdana" w:hAnsi="Verdana"/>
        </w:rPr>
        <w:t xml:space="preserve">: </w:t>
      </w:r>
    </w:p>
    <w:p w:rsidR="00E557BA" w:rsidRPr="00BC54C1" w:rsidRDefault="00E557BA" w:rsidP="00B52E0F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C54C1">
        <w:rPr>
          <w:rFonts w:ascii="Verdana" w:hAnsi="Verdana"/>
        </w:rPr>
        <w:t xml:space="preserve">Ejecución </w:t>
      </w:r>
      <w:r w:rsidR="00987028" w:rsidRPr="00BC54C1">
        <w:rPr>
          <w:rFonts w:ascii="Verdana" w:hAnsi="Verdana"/>
        </w:rPr>
        <w:t xml:space="preserve">plan de medios </w:t>
      </w:r>
      <w:r w:rsidRPr="00BC54C1">
        <w:rPr>
          <w:rFonts w:ascii="Verdana" w:hAnsi="Verdana"/>
        </w:rPr>
        <w:t xml:space="preserve">regional </w:t>
      </w:r>
    </w:p>
    <w:p w:rsidR="00B52E0F" w:rsidRPr="00BC54C1" w:rsidRDefault="00B52E0F" w:rsidP="00B52E0F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C54C1">
        <w:rPr>
          <w:rFonts w:ascii="Verdana" w:hAnsi="Verdana"/>
        </w:rPr>
        <w:t xml:space="preserve">Agenda de medios </w:t>
      </w:r>
    </w:p>
    <w:p w:rsidR="00987028" w:rsidRPr="00BC54C1" w:rsidRDefault="00E557BA" w:rsidP="00B52E0F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C54C1">
        <w:rPr>
          <w:rFonts w:ascii="Verdana" w:hAnsi="Verdana"/>
        </w:rPr>
        <w:t>Entrevistas y contactos radiales</w:t>
      </w:r>
    </w:p>
    <w:p w:rsidR="00B52E0F" w:rsidRPr="00BC54C1" w:rsidRDefault="00B52E0F" w:rsidP="00B52E0F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C54C1">
        <w:rPr>
          <w:rFonts w:ascii="Verdana" w:hAnsi="Verdana"/>
        </w:rPr>
        <w:t xml:space="preserve">Columnas de opinión </w:t>
      </w:r>
    </w:p>
    <w:p w:rsidR="00987028" w:rsidRPr="00BC54C1" w:rsidRDefault="00987028" w:rsidP="00E557BA">
      <w:pPr>
        <w:spacing w:line="240" w:lineRule="auto"/>
        <w:contextualSpacing/>
        <w:rPr>
          <w:rFonts w:ascii="Verdana" w:hAnsi="Verdana"/>
        </w:rPr>
      </w:pPr>
    </w:p>
    <w:p w:rsidR="00E557BA" w:rsidRPr="00BC54C1" w:rsidRDefault="00987028" w:rsidP="00987028">
      <w:pPr>
        <w:spacing w:line="240" w:lineRule="auto"/>
        <w:contextualSpacing/>
        <w:jc w:val="both"/>
        <w:rPr>
          <w:rFonts w:ascii="Verdana" w:hAnsi="Verdana"/>
        </w:rPr>
      </w:pPr>
      <w:r w:rsidRPr="00BC54C1">
        <w:rPr>
          <w:rFonts w:ascii="Verdana" w:hAnsi="Verdana"/>
        </w:rPr>
        <w:t xml:space="preserve">Columnas de opinión: análisis y profundización  de temas abordados  en cada una de las comisiones, </w:t>
      </w:r>
      <w:r w:rsidR="00B52E0F" w:rsidRPr="00BC54C1">
        <w:rPr>
          <w:rFonts w:ascii="Verdana" w:hAnsi="Verdana"/>
        </w:rPr>
        <w:t xml:space="preserve"> y realizar una bajada regional. Se busca explicar el</w:t>
      </w:r>
      <w:r w:rsidRPr="00BC54C1">
        <w:rPr>
          <w:rFonts w:ascii="Verdana" w:hAnsi="Verdana"/>
        </w:rPr>
        <w:t xml:space="preserve"> impacto (positivo o negativo</w:t>
      </w:r>
      <w:r w:rsidR="00B52E0F" w:rsidRPr="00BC54C1">
        <w:rPr>
          <w:rFonts w:ascii="Verdana" w:hAnsi="Verdana"/>
        </w:rPr>
        <w:t>)</w:t>
      </w:r>
      <w:r w:rsidRPr="00BC54C1">
        <w:rPr>
          <w:rFonts w:ascii="Verdana" w:hAnsi="Verdana"/>
        </w:rPr>
        <w:t xml:space="preserve"> de </w:t>
      </w:r>
      <w:r w:rsidR="00B52E0F" w:rsidRPr="00BC54C1">
        <w:rPr>
          <w:rFonts w:ascii="Verdana" w:hAnsi="Verdana"/>
        </w:rPr>
        <w:t xml:space="preserve">la iniciativa legislativa o de </w:t>
      </w:r>
      <w:r w:rsidR="00BC54C1" w:rsidRPr="00BC54C1">
        <w:rPr>
          <w:rFonts w:ascii="Verdana" w:hAnsi="Verdana"/>
        </w:rPr>
        <w:t>las medidas abordadas</w:t>
      </w:r>
      <w:r w:rsidR="00B52E0F" w:rsidRPr="00BC54C1">
        <w:rPr>
          <w:rFonts w:ascii="Verdana" w:hAnsi="Verdana"/>
        </w:rPr>
        <w:t xml:space="preserve"> por el ejecutivo, además de entregar opinión respecto a la implementación de medidas o políticas </w:t>
      </w:r>
      <w:r w:rsidR="00BC54C1" w:rsidRPr="00BC54C1">
        <w:rPr>
          <w:rFonts w:ascii="Verdana" w:hAnsi="Verdana"/>
        </w:rPr>
        <w:t>públicas</w:t>
      </w:r>
      <w:r w:rsidR="00B52E0F" w:rsidRPr="00BC54C1">
        <w:rPr>
          <w:rFonts w:ascii="Verdana" w:hAnsi="Verdana"/>
        </w:rPr>
        <w:t xml:space="preserve">. </w:t>
      </w:r>
    </w:p>
    <w:p w:rsidR="00BC54C1" w:rsidRPr="00BC54C1" w:rsidRDefault="00BC54C1" w:rsidP="00987028">
      <w:pPr>
        <w:spacing w:line="240" w:lineRule="auto"/>
        <w:contextualSpacing/>
        <w:jc w:val="both"/>
        <w:rPr>
          <w:rFonts w:ascii="Verdana" w:hAnsi="Verdana"/>
        </w:rPr>
      </w:pPr>
    </w:p>
    <w:p w:rsidR="00BC54C1" w:rsidRPr="00BC54C1" w:rsidRDefault="00BC54C1" w:rsidP="00987028">
      <w:pPr>
        <w:spacing w:line="240" w:lineRule="auto"/>
        <w:contextualSpacing/>
        <w:jc w:val="both"/>
        <w:rPr>
          <w:rFonts w:ascii="Verdana" w:hAnsi="Verdana"/>
        </w:rPr>
      </w:pPr>
      <w:r w:rsidRPr="00BC54C1">
        <w:rPr>
          <w:rFonts w:ascii="Verdana" w:hAnsi="Verdana"/>
        </w:rPr>
        <w:t xml:space="preserve">Se sugiere los siguientes temas: </w:t>
      </w:r>
    </w:p>
    <w:p w:rsidR="00BC54C1" w:rsidRPr="00BC54C1" w:rsidRDefault="00BC54C1" w:rsidP="00987028">
      <w:pPr>
        <w:spacing w:line="240" w:lineRule="auto"/>
        <w:contextualSpacing/>
        <w:jc w:val="both"/>
        <w:rPr>
          <w:rFonts w:ascii="Verdana" w:hAnsi="Verdana"/>
        </w:rPr>
      </w:pPr>
    </w:p>
    <w:p w:rsidR="00BC54C1" w:rsidRPr="00BC54C1" w:rsidRDefault="00BC54C1" w:rsidP="00BC54C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BC54C1">
        <w:rPr>
          <w:rFonts w:ascii="Verdana" w:hAnsi="Verdana"/>
        </w:rPr>
        <w:t xml:space="preserve">Educación Superior- educación técnico profesional </w:t>
      </w:r>
    </w:p>
    <w:p w:rsidR="00BC54C1" w:rsidRPr="00BC54C1" w:rsidRDefault="00BC54C1" w:rsidP="00BC54C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BC54C1">
        <w:rPr>
          <w:rFonts w:ascii="Verdana" w:hAnsi="Verdana"/>
        </w:rPr>
        <w:t>Presupuesto regional ( ley de presupuesto)</w:t>
      </w:r>
    </w:p>
    <w:p w:rsidR="00BC54C1" w:rsidRPr="00BC54C1" w:rsidRDefault="00BC54C1" w:rsidP="00BC54C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BC54C1">
        <w:rPr>
          <w:rFonts w:ascii="Verdana" w:hAnsi="Verdana"/>
        </w:rPr>
        <w:t xml:space="preserve">Regionalización y descentralización </w:t>
      </w:r>
    </w:p>
    <w:p w:rsidR="00BC54C1" w:rsidRPr="00BC54C1" w:rsidRDefault="00BC54C1" w:rsidP="00E557B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BC54C1">
        <w:rPr>
          <w:rFonts w:ascii="Verdana" w:hAnsi="Verdana"/>
        </w:rPr>
        <w:t>Conectividad regional – (Tema puentes- Valdivia ciudad capital regional)</w:t>
      </w:r>
    </w:p>
    <w:p w:rsidR="00BC54C1" w:rsidRDefault="00BC54C1" w:rsidP="00E557BA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BC54C1" w:rsidRDefault="00BC54C1" w:rsidP="00E557BA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BC54C1" w:rsidRDefault="00BC54C1" w:rsidP="00E557BA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BC54C1" w:rsidRDefault="00BC54C1" w:rsidP="00E557BA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BC54C1" w:rsidRPr="00BC54C1" w:rsidRDefault="00BC54C1" w:rsidP="00BC54C1">
      <w:pPr>
        <w:spacing w:line="240" w:lineRule="auto"/>
        <w:contextualSpacing/>
        <w:jc w:val="right"/>
        <w:rPr>
          <w:rFonts w:ascii="Verdana" w:hAnsi="Verdana"/>
        </w:rPr>
      </w:pPr>
    </w:p>
    <w:p w:rsidR="00BC54C1" w:rsidRPr="00BC54C1" w:rsidRDefault="00BC54C1" w:rsidP="00BC54C1">
      <w:pPr>
        <w:spacing w:line="240" w:lineRule="auto"/>
        <w:contextualSpacing/>
        <w:jc w:val="right"/>
        <w:rPr>
          <w:rFonts w:ascii="Verdana" w:hAnsi="Verdana"/>
        </w:rPr>
      </w:pPr>
      <w:r w:rsidRPr="00BC54C1">
        <w:rPr>
          <w:rFonts w:ascii="Verdana" w:hAnsi="Verdana"/>
        </w:rPr>
        <w:t xml:space="preserve">Ann Hunter </w:t>
      </w:r>
    </w:p>
    <w:p w:rsidR="00BC54C1" w:rsidRPr="00BC54C1" w:rsidRDefault="00BC54C1" w:rsidP="00BC54C1">
      <w:pPr>
        <w:spacing w:line="240" w:lineRule="auto"/>
        <w:contextualSpacing/>
        <w:jc w:val="right"/>
        <w:rPr>
          <w:rFonts w:ascii="Verdana" w:hAnsi="Verdana"/>
        </w:rPr>
      </w:pPr>
      <w:r w:rsidRPr="00BC54C1">
        <w:rPr>
          <w:rFonts w:ascii="Verdana" w:hAnsi="Verdana"/>
        </w:rPr>
        <w:t xml:space="preserve">Periodista </w:t>
      </w:r>
    </w:p>
    <w:p w:rsidR="00BC54C1" w:rsidRPr="00BC54C1" w:rsidRDefault="00BC54C1" w:rsidP="00BC54C1">
      <w:pPr>
        <w:spacing w:line="240" w:lineRule="auto"/>
        <w:contextualSpacing/>
        <w:jc w:val="right"/>
        <w:rPr>
          <w:rFonts w:ascii="Verdana" w:hAnsi="Verdana"/>
        </w:rPr>
      </w:pPr>
      <w:r w:rsidRPr="00BC54C1">
        <w:rPr>
          <w:rFonts w:ascii="Verdana" w:hAnsi="Verdana"/>
        </w:rPr>
        <w:t xml:space="preserve">Directora </w:t>
      </w:r>
      <w:r>
        <w:rPr>
          <w:rFonts w:ascii="Verdana" w:hAnsi="Verdana"/>
        </w:rPr>
        <w:t>C</w:t>
      </w:r>
      <w:r w:rsidRPr="00BC54C1">
        <w:rPr>
          <w:rFonts w:ascii="Verdana" w:hAnsi="Verdana"/>
        </w:rPr>
        <w:t xml:space="preserve">omunicaciones - </w:t>
      </w:r>
      <w:proofErr w:type="spellStart"/>
      <w:r w:rsidRPr="00BC54C1">
        <w:rPr>
          <w:rFonts w:ascii="Verdana" w:hAnsi="Verdana"/>
        </w:rPr>
        <w:t>Dircom</w:t>
      </w:r>
      <w:proofErr w:type="spellEnd"/>
    </w:p>
    <w:sectPr w:rsidR="00BC54C1" w:rsidRPr="00BC5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57" w:rsidRDefault="00276A57" w:rsidP="00E557BA">
      <w:pPr>
        <w:spacing w:after="0" w:line="240" w:lineRule="auto"/>
      </w:pPr>
      <w:r>
        <w:separator/>
      </w:r>
    </w:p>
  </w:endnote>
  <w:endnote w:type="continuationSeparator" w:id="0">
    <w:p w:rsidR="00276A57" w:rsidRDefault="00276A57" w:rsidP="00E5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57" w:rsidRDefault="00276A57" w:rsidP="00E557BA">
      <w:pPr>
        <w:spacing w:after="0" w:line="240" w:lineRule="auto"/>
      </w:pPr>
      <w:r>
        <w:separator/>
      </w:r>
    </w:p>
  </w:footnote>
  <w:footnote w:type="continuationSeparator" w:id="0">
    <w:p w:rsidR="00276A57" w:rsidRDefault="00276A57" w:rsidP="00E5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540"/>
    <w:multiLevelType w:val="hybridMultilevel"/>
    <w:tmpl w:val="A3F68ACC"/>
    <w:lvl w:ilvl="0" w:tplc="83E450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ED"/>
    <w:rsid w:val="000E6407"/>
    <w:rsid w:val="00115BC4"/>
    <w:rsid w:val="00276A57"/>
    <w:rsid w:val="00302720"/>
    <w:rsid w:val="0076775C"/>
    <w:rsid w:val="007706ED"/>
    <w:rsid w:val="008D05A5"/>
    <w:rsid w:val="00987028"/>
    <w:rsid w:val="00A23B77"/>
    <w:rsid w:val="00B52E0F"/>
    <w:rsid w:val="00B86B94"/>
    <w:rsid w:val="00BC54C1"/>
    <w:rsid w:val="00DD056A"/>
    <w:rsid w:val="00E557BA"/>
    <w:rsid w:val="00E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7BA"/>
  </w:style>
  <w:style w:type="paragraph" w:styleId="Piedepgina">
    <w:name w:val="footer"/>
    <w:basedOn w:val="Normal"/>
    <w:link w:val="PiedepginaCar"/>
    <w:uiPriority w:val="99"/>
    <w:unhideWhenUsed/>
    <w:rsid w:val="00E5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7BA"/>
  </w:style>
  <w:style w:type="paragraph" w:styleId="Prrafodelista">
    <w:name w:val="List Paragraph"/>
    <w:basedOn w:val="Normal"/>
    <w:uiPriority w:val="34"/>
    <w:qFormat/>
    <w:rsid w:val="00B5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7BA"/>
  </w:style>
  <w:style w:type="paragraph" w:styleId="Piedepgina">
    <w:name w:val="footer"/>
    <w:basedOn w:val="Normal"/>
    <w:link w:val="PiedepginaCar"/>
    <w:uiPriority w:val="99"/>
    <w:unhideWhenUsed/>
    <w:rsid w:val="00E5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7BA"/>
  </w:style>
  <w:style w:type="paragraph" w:styleId="Prrafodelista">
    <w:name w:val="List Paragraph"/>
    <w:basedOn w:val="Normal"/>
    <w:uiPriority w:val="34"/>
    <w:qFormat/>
    <w:rsid w:val="00B5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Oriana</cp:lastModifiedBy>
  <cp:revision>2</cp:revision>
  <dcterms:created xsi:type="dcterms:W3CDTF">2017-12-12T11:35:00Z</dcterms:created>
  <dcterms:modified xsi:type="dcterms:W3CDTF">2017-12-12T11:35:00Z</dcterms:modified>
</cp:coreProperties>
</file>