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17" w:rsidRDefault="00951D17">
      <w:pPr>
        <w:rPr>
          <w:sz w:val="28"/>
          <w:szCs w:val="28"/>
          <w:lang w:val="es-CL"/>
        </w:rPr>
      </w:pPr>
      <w:bookmarkStart w:id="0" w:name="_GoBack"/>
      <w:bookmarkEnd w:id="0"/>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667C05" w:rsidRDefault="00951D17" w:rsidP="00951D17">
      <w:pPr>
        <w:jc w:val="center"/>
        <w:rPr>
          <w:b/>
          <w:sz w:val="28"/>
          <w:szCs w:val="28"/>
          <w:lang w:val="es-CL"/>
        </w:rPr>
      </w:pPr>
      <w:r w:rsidRPr="00951D17">
        <w:rPr>
          <w:b/>
          <w:sz w:val="28"/>
          <w:szCs w:val="28"/>
          <w:lang w:val="es-CL"/>
        </w:rPr>
        <w:t xml:space="preserve">Minuta  </w:t>
      </w: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951D17" w:rsidRPr="00951D17" w:rsidRDefault="00667C05" w:rsidP="00951D17">
      <w:pPr>
        <w:jc w:val="center"/>
        <w:rPr>
          <w:b/>
          <w:sz w:val="28"/>
          <w:szCs w:val="28"/>
          <w:lang w:val="es-CL"/>
        </w:rPr>
      </w:pPr>
      <w:r>
        <w:rPr>
          <w:b/>
          <w:sz w:val="28"/>
          <w:szCs w:val="28"/>
          <w:lang w:val="es-CL"/>
        </w:rPr>
        <w:t>A</w:t>
      </w:r>
      <w:r w:rsidR="00951D17" w:rsidRPr="00951D17">
        <w:rPr>
          <w:b/>
          <w:sz w:val="28"/>
          <w:szCs w:val="28"/>
          <w:lang w:val="es-CL"/>
        </w:rPr>
        <w:t>plicación Práctica del principio</w:t>
      </w:r>
      <w:r w:rsidR="00951D17" w:rsidRPr="00951D17">
        <w:rPr>
          <w:b/>
          <w:sz w:val="28"/>
          <w:szCs w:val="28"/>
          <w:u w:val="words"/>
          <w:lang w:val="es-CL"/>
        </w:rPr>
        <w:t xml:space="preserve"> </w:t>
      </w:r>
      <w:r w:rsidR="00951D17" w:rsidRPr="00951D17">
        <w:rPr>
          <w:b/>
          <w:sz w:val="28"/>
          <w:szCs w:val="28"/>
          <w:lang w:val="es-CL"/>
        </w:rPr>
        <w:t xml:space="preserve">sobre igualdad de Derechos entre Hombres y Mujeres como parte del Correcto Funcionamiento del Consejo Nacional de Televisión a la </w:t>
      </w:r>
      <w:r w:rsidR="005D24DB">
        <w:rPr>
          <w:b/>
          <w:sz w:val="28"/>
          <w:szCs w:val="28"/>
          <w:lang w:val="es-CL"/>
        </w:rPr>
        <w:t>59a</w:t>
      </w:r>
      <w:r w:rsidR="00951D17" w:rsidRPr="00951D17">
        <w:rPr>
          <w:b/>
          <w:sz w:val="28"/>
          <w:szCs w:val="28"/>
          <w:lang w:val="es-CL"/>
        </w:rPr>
        <w:t xml:space="preserve"> Versión del Festival de la Canción de Viña del Mar</w:t>
      </w:r>
      <w:r>
        <w:rPr>
          <w:b/>
          <w:sz w:val="28"/>
          <w:szCs w:val="28"/>
          <w:lang w:val="es-CL"/>
        </w:rPr>
        <w:t xml:space="preserve"> 2018</w:t>
      </w: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r w:rsidRPr="00951D17">
        <w:rPr>
          <w:b/>
          <w:sz w:val="28"/>
          <w:szCs w:val="28"/>
          <w:lang w:val="es-CL"/>
        </w:rPr>
        <w:t xml:space="preserve">Leonardo </w:t>
      </w:r>
      <w:proofErr w:type="spellStart"/>
      <w:r w:rsidRPr="00951D17">
        <w:rPr>
          <w:b/>
          <w:sz w:val="28"/>
          <w:szCs w:val="28"/>
          <w:lang w:val="es-CL"/>
        </w:rPr>
        <w:t>Estradé-Brancoli</w:t>
      </w:r>
      <w:proofErr w:type="spellEnd"/>
    </w:p>
    <w:p w:rsidR="00951D17" w:rsidRPr="00951D17" w:rsidRDefault="00951D17" w:rsidP="00951D17">
      <w:pPr>
        <w:jc w:val="center"/>
        <w:rPr>
          <w:b/>
          <w:sz w:val="28"/>
          <w:szCs w:val="28"/>
          <w:lang w:val="es-CL"/>
        </w:rPr>
      </w:pPr>
    </w:p>
    <w:p w:rsidR="00951D17" w:rsidRPr="00951D17" w:rsidRDefault="00951D17" w:rsidP="00951D17">
      <w:pPr>
        <w:jc w:val="center"/>
        <w:rPr>
          <w:b/>
          <w:sz w:val="28"/>
          <w:szCs w:val="28"/>
          <w:lang w:val="es-CL"/>
        </w:rPr>
      </w:pPr>
      <w:r w:rsidRPr="00951D17">
        <w:rPr>
          <w:b/>
          <w:sz w:val="28"/>
          <w:szCs w:val="28"/>
          <w:lang w:val="es-CL"/>
        </w:rPr>
        <w:t>Asesor Legislativo</w:t>
      </w:r>
    </w:p>
    <w:p w:rsidR="00951D17" w:rsidRPr="00951D17" w:rsidRDefault="00951D17"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667C05" w:rsidRDefault="00667C05" w:rsidP="00951D17">
      <w:pPr>
        <w:jc w:val="center"/>
        <w:rPr>
          <w:b/>
          <w:sz w:val="28"/>
          <w:szCs w:val="28"/>
          <w:lang w:val="es-CL"/>
        </w:rPr>
      </w:pPr>
    </w:p>
    <w:p w:rsidR="00951D17" w:rsidRPr="00951D17" w:rsidRDefault="00951D17" w:rsidP="00951D17">
      <w:pPr>
        <w:jc w:val="center"/>
        <w:rPr>
          <w:b/>
          <w:sz w:val="28"/>
          <w:szCs w:val="28"/>
          <w:lang w:val="es-CL"/>
        </w:rPr>
      </w:pPr>
      <w:r w:rsidRPr="00951D17">
        <w:rPr>
          <w:b/>
          <w:sz w:val="28"/>
          <w:szCs w:val="28"/>
          <w:lang w:val="es-CL"/>
        </w:rPr>
        <w:t xml:space="preserve">2 de </w:t>
      </w:r>
      <w:r w:rsidR="00E813B4">
        <w:rPr>
          <w:b/>
          <w:sz w:val="28"/>
          <w:szCs w:val="28"/>
          <w:lang w:val="es-CL"/>
        </w:rPr>
        <w:t>Marzo</w:t>
      </w:r>
      <w:r w:rsidRPr="00951D17">
        <w:rPr>
          <w:b/>
          <w:sz w:val="28"/>
          <w:szCs w:val="28"/>
          <w:lang w:val="es-CL"/>
        </w:rPr>
        <w:t xml:space="preserve"> de 2018</w:t>
      </w:r>
    </w:p>
    <w:p w:rsidR="00951D17" w:rsidRPr="00951D17" w:rsidRDefault="00951D17" w:rsidP="00951D17">
      <w:pPr>
        <w:jc w:val="center"/>
        <w:rPr>
          <w:b/>
          <w:sz w:val="28"/>
          <w:szCs w:val="28"/>
          <w:lang w:val="es-CL"/>
        </w:rPr>
      </w:pPr>
    </w:p>
    <w:p w:rsidR="00951D17" w:rsidRPr="00951D17" w:rsidRDefault="00951D17">
      <w:pPr>
        <w:rPr>
          <w:b/>
          <w:sz w:val="28"/>
          <w:szCs w:val="28"/>
          <w:lang w:val="es-CL"/>
        </w:rPr>
      </w:pPr>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951D17" w:rsidRDefault="00951D17">
      <w:pPr>
        <w:rPr>
          <w:sz w:val="28"/>
          <w:szCs w:val="28"/>
          <w:lang w:val="es-CL"/>
        </w:rPr>
      </w:pPr>
    </w:p>
    <w:p w:rsidR="00E813B4" w:rsidRPr="00E813B4" w:rsidRDefault="00E813B4">
      <w:pPr>
        <w:rPr>
          <w:b/>
          <w:sz w:val="28"/>
          <w:szCs w:val="28"/>
          <w:lang w:val="es-CL"/>
        </w:rPr>
      </w:pPr>
      <w:r w:rsidRPr="00E813B4">
        <w:rPr>
          <w:b/>
          <w:sz w:val="28"/>
          <w:szCs w:val="28"/>
          <w:lang w:val="es-CL"/>
        </w:rPr>
        <w:t>Aplicación del Principi</w:t>
      </w:r>
      <w:r>
        <w:rPr>
          <w:b/>
          <w:sz w:val="28"/>
          <w:szCs w:val="28"/>
          <w:lang w:val="es-CL"/>
        </w:rPr>
        <w:t>o de I</w:t>
      </w:r>
      <w:r w:rsidRPr="00E813B4">
        <w:rPr>
          <w:b/>
          <w:sz w:val="28"/>
          <w:szCs w:val="28"/>
          <w:lang w:val="es-CL"/>
        </w:rPr>
        <w:t>guales Derechos para Hombres y Mujeres establecido</w:t>
      </w:r>
      <w:r>
        <w:rPr>
          <w:b/>
          <w:sz w:val="28"/>
          <w:szCs w:val="28"/>
          <w:lang w:val="es-CL"/>
        </w:rPr>
        <w:t>s como parte del Corr</w:t>
      </w:r>
      <w:r w:rsidRPr="00E813B4">
        <w:rPr>
          <w:b/>
          <w:sz w:val="28"/>
          <w:szCs w:val="28"/>
          <w:lang w:val="es-CL"/>
        </w:rPr>
        <w:t>ecto Funcionamiento del Consejo Nac</w:t>
      </w:r>
      <w:r>
        <w:rPr>
          <w:b/>
          <w:sz w:val="28"/>
          <w:szCs w:val="28"/>
          <w:lang w:val="es-CL"/>
        </w:rPr>
        <w:t>ional de Televisión Referido a la 59ª versión del Festival de la Canción de Viña del Mar</w:t>
      </w:r>
    </w:p>
    <w:p w:rsidR="00E813B4" w:rsidRDefault="00E813B4">
      <w:pPr>
        <w:rPr>
          <w:sz w:val="28"/>
          <w:szCs w:val="28"/>
          <w:lang w:val="es-CL"/>
        </w:rPr>
      </w:pPr>
    </w:p>
    <w:p w:rsidR="00E813B4" w:rsidRDefault="00E813B4">
      <w:pPr>
        <w:rPr>
          <w:sz w:val="28"/>
          <w:szCs w:val="28"/>
          <w:lang w:val="es-CL"/>
        </w:rPr>
      </w:pPr>
    </w:p>
    <w:p w:rsidR="00EF104A" w:rsidRPr="0010469B" w:rsidRDefault="00F15D0C">
      <w:pPr>
        <w:rPr>
          <w:sz w:val="28"/>
          <w:szCs w:val="28"/>
          <w:lang w:val="es-CL"/>
        </w:rPr>
      </w:pPr>
      <w:r w:rsidRPr="0010469B">
        <w:rPr>
          <w:sz w:val="28"/>
          <w:szCs w:val="28"/>
          <w:lang w:val="es-CL"/>
        </w:rPr>
        <w:t>La norma sobre iguales derechos entre hombres y mujeres está consagrada en los principios rectores del correcto funcionamiento Consejo Nacional de Televisión, el cual a su vez es concordante con una norma de jerarquía superior como es la Constitución Política del Estado.</w:t>
      </w:r>
    </w:p>
    <w:p w:rsidR="00F15D0C" w:rsidRPr="0010469B" w:rsidRDefault="00F15D0C">
      <w:pPr>
        <w:rPr>
          <w:sz w:val="28"/>
          <w:szCs w:val="28"/>
          <w:lang w:val="es-CL"/>
        </w:rPr>
      </w:pPr>
    </w:p>
    <w:p w:rsidR="00F15D0C" w:rsidRPr="0010469B" w:rsidRDefault="00F15D0C">
      <w:pPr>
        <w:rPr>
          <w:sz w:val="28"/>
          <w:szCs w:val="28"/>
          <w:lang w:val="es-CL"/>
        </w:rPr>
      </w:pPr>
      <w:r w:rsidRPr="0010469B">
        <w:rPr>
          <w:sz w:val="28"/>
          <w:szCs w:val="28"/>
          <w:lang w:val="es-CL"/>
        </w:rPr>
        <w:t xml:space="preserve">Ahora bien, respecto del Festival de Viña del Mar en su </w:t>
      </w:r>
      <w:proofErr w:type="spellStart"/>
      <w:r w:rsidRPr="0010469B">
        <w:rPr>
          <w:sz w:val="28"/>
          <w:szCs w:val="28"/>
          <w:lang w:val="es-CL"/>
        </w:rPr>
        <w:t>quinquagésima</w:t>
      </w:r>
      <w:proofErr w:type="spellEnd"/>
      <w:r w:rsidRPr="0010469B">
        <w:rPr>
          <w:sz w:val="28"/>
          <w:szCs w:val="28"/>
          <w:lang w:val="es-CL"/>
        </w:rPr>
        <w:t xml:space="preserve"> novena versión, da un paso significativo en ordena respetar dicho principio por las siguientes razones:</w:t>
      </w:r>
    </w:p>
    <w:p w:rsidR="00F15D0C" w:rsidRPr="0010469B" w:rsidRDefault="00F15D0C">
      <w:pPr>
        <w:rPr>
          <w:sz w:val="28"/>
          <w:szCs w:val="28"/>
          <w:lang w:val="es-CL"/>
        </w:rPr>
      </w:pPr>
    </w:p>
    <w:p w:rsidR="00BF0801" w:rsidRDefault="00F15D0C" w:rsidP="00BF0801">
      <w:pPr>
        <w:rPr>
          <w:sz w:val="28"/>
          <w:szCs w:val="28"/>
          <w:lang w:val="es-CL"/>
        </w:rPr>
      </w:pPr>
      <w:r w:rsidRPr="0010469B">
        <w:rPr>
          <w:sz w:val="28"/>
          <w:szCs w:val="28"/>
          <w:lang w:val="es-CL"/>
        </w:rPr>
        <w:t xml:space="preserve">Primero; se contrató a mujeres humoristas en mayor proporción que respecto de versiones anteriores la cual tenía como antecedente </w:t>
      </w:r>
      <w:r w:rsidR="00FF629B">
        <w:rPr>
          <w:sz w:val="28"/>
          <w:szCs w:val="28"/>
          <w:lang w:val="es-CL"/>
        </w:rPr>
        <w:t xml:space="preserve">inmediato </w:t>
      </w:r>
      <w:r w:rsidRPr="0010469B">
        <w:rPr>
          <w:sz w:val="28"/>
          <w:szCs w:val="28"/>
          <w:lang w:val="es-CL"/>
        </w:rPr>
        <w:t>la actuación de Natalia Valdebenito que posibilitó la</w:t>
      </w:r>
      <w:r w:rsidR="00F273D6">
        <w:rPr>
          <w:sz w:val="28"/>
          <w:szCs w:val="28"/>
          <w:lang w:val="es-CL"/>
        </w:rPr>
        <w:t xml:space="preserve"> de las demás, es el caso de Jenny Cavallo, Alison </w:t>
      </w:r>
      <w:proofErr w:type="spellStart"/>
      <w:r w:rsidR="00F273D6">
        <w:rPr>
          <w:sz w:val="28"/>
          <w:szCs w:val="28"/>
          <w:lang w:val="es-CL"/>
        </w:rPr>
        <w:t>Mandel</w:t>
      </w:r>
      <w:proofErr w:type="spellEnd"/>
      <w:r w:rsidR="00F273D6">
        <w:rPr>
          <w:sz w:val="28"/>
          <w:szCs w:val="28"/>
          <w:lang w:val="es-CL"/>
        </w:rPr>
        <w:t xml:space="preserve"> y Alejandra </w:t>
      </w:r>
      <w:proofErr w:type="spellStart"/>
      <w:r w:rsidR="00F273D6">
        <w:rPr>
          <w:sz w:val="28"/>
          <w:szCs w:val="28"/>
          <w:lang w:val="es-CL"/>
        </w:rPr>
        <w:t>Azcárate</w:t>
      </w:r>
      <w:proofErr w:type="spellEnd"/>
      <w:r w:rsidR="00F273D6">
        <w:rPr>
          <w:sz w:val="28"/>
          <w:szCs w:val="28"/>
          <w:lang w:val="es-CL"/>
        </w:rPr>
        <w:t>, quienes lograron empatía con el</w:t>
      </w:r>
      <w:r w:rsidR="00BF0801">
        <w:rPr>
          <w:sz w:val="28"/>
          <w:szCs w:val="28"/>
          <w:lang w:val="es-CL"/>
        </w:rPr>
        <w:t xml:space="preserve"> </w:t>
      </w:r>
      <w:r w:rsidR="00F273D6">
        <w:rPr>
          <w:sz w:val="28"/>
          <w:szCs w:val="28"/>
          <w:lang w:val="es-CL"/>
        </w:rPr>
        <w:t>público</w:t>
      </w:r>
      <w:r w:rsidR="00BF0801">
        <w:rPr>
          <w:sz w:val="28"/>
          <w:szCs w:val="28"/>
          <w:lang w:val="es-CL"/>
        </w:rPr>
        <w:t xml:space="preserve"> y gran éxito. </w:t>
      </w:r>
    </w:p>
    <w:p w:rsidR="00BF0801" w:rsidRDefault="00BF0801" w:rsidP="00BF0801">
      <w:pPr>
        <w:rPr>
          <w:sz w:val="28"/>
          <w:szCs w:val="28"/>
          <w:lang w:val="es-CL"/>
        </w:rPr>
      </w:pPr>
    </w:p>
    <w:p w:rsidR="00BF0801" w:rsidRDefault="00BF0801">
      <w:pPr>
        <w:rPr>
          <w:sz w:val="28"/>
          <w:szCs w:val="28"/>
          <w:lang w:val="es-CL"/>
        </w:rPr>
      </w:pPr>
      <w:r>
        <w:rPr>
          <w:sz w:val="28"/>
          <w:szCs w:val="28"/>
          <w:lang w:val="es-CL"/>
        </w:rPr>
        <w:t xml:space="preserve">En el humor masculino Sergio Freire fue exitoso al igual que la actuación de Stefan </w:t>
      </w:r>
      <w:proofErr w:type="spellStart"/>
      <w:r>
        <w:rPr>
          <w:sz w:val="28"/>
          <w:szCs w:val="28"/>
          <w:lang w:val="es-CL"/>
        </w:rPr>
        <w:t>Kramer</w:t>
      </w:r>
      <w:proofErr w:type="spellEnd"/>
      <w:r>
        <w:rPr>
          <w:sz w:val="28"/>
          <w:szCs w:val="28"/>
          <w:lang w:val="es-CL"/>
        </w:rPr>
        <w:t xml:space="preserve"> tuvo éxito con la rutina de imitaciones. Distinto la actuación de Bombo </w:t>
      </w:r>
      <w:proofErr w:type="spellStart"/>
      <w:r>
        <w:rPr>
          <w:sz w:val="28"/>
          <w:szCs w:val="28"/>
          <w:lang w:val="es-CL"/>
        </w:rPr>
        <w:t>Fica</w:t>
      </w:r>
      <w:proofErr w:type="spellEnd"/>
      <w:r>
        <w:rPr>
          <w:sz w:val="28"/>
          <w:szCs w:val="28"/>
          <w:lang w:val="es-CL"/>
        </w:rPr>
        <w:t xml:space="preserve"> y Mariela Montero, en cuanto al primero tuvo reconocimiento pero no mayor que el de las mujeres, pero la acompañante para enfatizar el rol sexy, circunscribe a la mujer en un ámbito </w:t>
      </w:r>
      <w:proofErr w:type="spellStart"/>
      <w:r>
        <w:rPr>
          <w:sz w:val="28"/>
          <w:szCs w:val="28"/>
          <w:lang w:val="es-CL"/>
        </w:rPr>
        <w:t>semi-revisteril</w:t>
      </w:r>
      <w:proofErr w:type="spellEnd"/>
      <w:r>
        <w:rPr>
          <w:sz w:val="28"/>
          <w:szCs w:val="28"/>
          <w:lang w:val="es-CL"/>
        </w:rPr>
        <w:t xml:space="preserve"> de tipo machista fue desaprobado por el público. </w:t>
      </w:r>
    </w:p>
    <w:p w:rsidR="00BF0801" w:rsidRDefault="00BF0801">
      <w:pPr>
        <w:rPr>
          <w:sz w:val="28"/>
          <w:szCs w:val="28"/>
          <w:lang w:val="es-CL"/>
        </w:rPr>
      </w:pPr>
    </w:p>
    <w:p w:rsidR="004836FE" w:rsidRDefault="00F15D0C">
      <w:pPr>
        <w:rPr>
          <w:sz w:val="28"/>
          <w:szCs w:val="28"/>
          <w:lang w:val="es-CL"/>
        </w:rPr>
      </w:pPr>
      <w:r w:rsidRPr="0010469B">
        <w:rPr>
          <w:sz w:val="28"/>
          <w:szCs w:val="28"/>
          <w:lang w:val="es-CL"/>
        </w:rPr>
        <w:t xml:space="preserve">Con anterioridad el humor era casi exclusivamente masculino, </w:t>
      </w:r>
      <w:r w:rsidR="0077528C" w:rsidRPr="0010469B">
        <w:rPr>
          <w:sz w:val="28"/>
          <w:szCs w:val="28"/>
          <w:lang w:val="es-CL"/>
        </w:rPr>
        <w:t xml:space="preserve">en que las rutinas eran varias </w:t>
      </w:r>
      <w:r w:rsidR="004836FE">
        <w:rPr>
          <w:sz w:val="28"/>
          <w:szCs w:val="28"/>
          <w:lang w:val="es-CL"/>
        </w:rPr>
        <w:t>de ellas aunque no siempre</w:t>
      </w:r>
      <w:r w:rsidR="0077528C" w:rsidRPr="0010469B">
        <w:rPr>
          <w:sz w:val="28"/>
          <w:szCs w:val="28"/>
          <w:lang w:val="es-CL"/>
        </w:rPr>
        <w:t xml:space="preserve"> eran discriminadoras en  contra de minorías sexuales por su condición de homosexuales y transexuales y también en menor grado respecto de mujeres. </w:t>
      </w:r>
    </w:p>
    <w:p w:rsidR="004836FE" w:rsidRDefault="004836FE">
      <w:pPr>
        <w:rPr>
          <w:sz w:val="28"/>
          <w:szCs w:val="28"/>
          <w:lang w:val="es-CL"/>
        </w:rPr>
      </w:pPr>
    </w:p>
    <w:p w:rsidR="00F15D0C" w:rsidRDefault="004836FE">
      <w:pPr>
        <w:rPr>
          <w:sz w:val="28"/>
          <w:szCs w:val="28"/>
          <w:lang w:val="es-CL"/>
        </w:rPr>
      </w:pPr>
      <w:r>
        <w:rPr>
          <w:sz w:val="28"/>
          <w:szCs w:val="28"/>
          <w:lang w:val="es-CL"/>
        </w:rPr>
        <w:t>Para ejemplificar históricamente d</w:t>
      </w:r>
      <w:r w:rsidR="00FF629B">
        <w:rPr>
          <w:sz w:val="28"/>
          <w:szCs w:val="28"/>
          <w:lang w:val="es-CL"/>
        </w:rPr>
        <w:t xml:space="preserve">estaca la rutina de Coco </w:t>
      </w:r>
      <w:proofErr w:type="spellStart"/>
      <w:r w:rsidR="00FF629B">
        <w:rPr>
          <w:sz w:val="28"/>
          <w:szCs w:val="28"/>
          <w:lang w:val="es-CL"/>
        </w:rPr>
        <w:t>Legrand</w:t>
      </w:r>
      <w:proofErr w:type="spellEnd"/>
      <w:r w:rsidR="00FF629B">
        <w:rPr>
          <w:sz w:val="28"/>
          <w:szCs w:val="28"/>
          <w:lang w:val="es-CL"/>
        </w:rPr>
        <w:t xml:space="preserve"> la que con un estilo singular en cuanto a estilo no en cuanto a rutina se recoge en parte por las actuales humoristas mujeres. Cabe destacar que l</w:t>
      </w:r>
      <w:r w:rsidR="0077528C" w:rsidRPr="0010469B">
        <w:rPr>
          <w:sz w:val="28"/>
          <w:szCs w:val="28"/>
          <w:lang w:val="es-CL"/>
        </w:rPr>
        <w:t xml:space="preserve">os espacios humorísticos de mujeres lo eran dentro de un contexto </w:t>
      </w:r>
      <w:proofErr w:type="spellStart"/>
      <w:r w:rsidR="0077528C" w:rsidRPr="0010469B">
        <w:rPr>
          <w:sz w:val="28"/>
          <w:szCs w:val="28"/>
          <w:lang w:val="es-CL"/>
        </w:rPr>
        <w:t>mas</w:t>
      </w:r>
      <w:proofErr w:type="spellEnd"/>
      <w:r w:rsidR="0077528C" w:rsidRPr="0010469B">
        <w:rPr>
          <w:sz w:val="28"/>
          <w:szCs w:val="28"/>
          <w:lang w:val="es-CL"/>
        </w:rPr>
        <w:t xml:space="preserve"> de </w:t>
      </w:r>
      <w:proofErr w:type="spellStart"/>
      <w:r w:rsidR="00F15D0C" w:rsidRPr="0010469B">
        <w:rPr>
          <w:sz w:val="28"/>
          <w:szCs w:val="28"/>
          <w:lang w:val="es-CL"/>
        </w:rPr>
        <w:t>showoman</w:t>
      </w:r>
      <w:proofErr w:type="spellEnd"/>
      <w:r w:rsidR="00F15D0C" w:rsidRPr="0010469B">
        <w:rPr>
          <w:sz w:val="28"/>
          <w:szCs w:val="28"/>
          <w:lang w:val="es-CL"/>
        </w:rPr>
        <w:t xml:space="preserve"> sin ser propiamente humoristas</w:t>
      </w:r>
      <w:r w:rsidR="0077528C" w:rsidRPr="0010469B">
        <w:rPr>
          <w:sz w:val="28"/>
          <w:szCs w:val="28"/>
          <w:lang w:val="es-CL"/>
        </w:rPr>
        <w:t xml:space="preserve"> ejemplo de ello fue Gloria Benavides</w:t>
      </w:r>
      <w:r w:rsidR="00F15D0C" w:rsidRPr="0010469B">
        <w:rPr>
          <w:sz w:val="28"/>
          <w:szCs w:val="28"/>
          <w:lang w:val="es-CL"/>
        </w:rPr>
        <w:t>.</w:t>
      </w:r>
    </w:p>
    <w:p w:rsidR="00FF629B" w:rsidRDefault="00FF629B">
      <w:pPr>
        <w:rPr>
          <w:sz w:val="28"/>
          <w:szCs w:val="28"/>
          <w:lang w:val="es-CL"/>
        </w:rPr>
      </w:pPr>
    </w:p>
    <w:p w:rsidR="00FF629B" w:rsidRDefault="00FF629B">
      <w:pPr>
        <w:rPr>
          <w:sz w:val="28"/>
          <w:szCs w:val="28"/>
          <w:lang w:val="es-CL"/>
        </w:rPr>
      </w:pPr>
      <w:r>
        <w:rPr>
          <w:sz w:val="28"/>
          <w:szCs w:val="28"/>
          <w:lang w:val="es-CL"/>
        </w:rPr>
        <w:t xml:space="preserve">El contexto de épocas pasadas del festival viñamarino no </w:t>
      </w:r>
      <w:r w:rsidR="00536E44">
        <w:rPr>
          <w:sz w:val="28"/>
          <w:szCs w:val="28"/>
          <w:lang w:val="es-CL"/>
        </w:rPr>
        <w:t>implicaba cuestionamiento alguno</w:t>
      </w:r>
      <w:r>
        <w:rPr>
          <w:sz w:val="28"/>
          <w:szCs w:val="28"/>
          <w:lang w:val="es-CL"/>
        </w:rPr>
        <w:t xml:space="preserve"> de la inexistencia del humor femenino, lo que se debe a la falta de empoderamiento femenino.</w:t>
      </w:r>
    </w:p>
    <w:p w:rsidR="00536E44" w:rsidRDefault="00536E44">
      <w:pPr>
        <w:rPr>
          <w:sz w:val="28"/>
          <w:szCs w:val="28"/>
          <w:lang w:val="es-CL"/>
        </w:rPr>
      </w:pPr>
    </w:p>
    <w:p w:rsidR="00536E44" w:rsidRDefault="00536E44">
      <w:pPr>
        <w:rPr>
          <w:sz w:val="28"/>
          <w:szCs w:val="28"/>
          <w:lang w:val="es-CL"/>
        </w:rPr>
      </w:pPr>
      <w:r>
        <w:rPr>
          <w:sz w:val="28"/>
          <w:szCs w:val="28"/>
          <w:lang w:val="es-CL"/>
        </w:rPr>
        <w:lastRenderedPageBreak/>
        <w:t>En la actualidad en lo relativo a la última versión y habiendo mujeres humoristas, si no se hubiere contratado fundado en razón de sexo, se habría vulnerado la ley del Consejo Nacional de Televisión en cuanto a su correcto funcionamiento.</w:t>
      </w:r>
    </w:p>
    <w:p w:rsidR="004836FE" w:rsidRDefault="004836FE">
      <w:pPr>
        <w:rPr>
          <w:sz w:val="28"/>
          <w:szCs w:val="28"/>
          <w:lang w:val="es-CL"/>
        </w:rPr>
      </w:pPr>
    </w:p>
    <w:p w:rsidR="004836FE" w:rsidRPr="0010469B" w:rsidRDefault="004836FE">
      <w:pPr>
        <w:rPr>
          <w:sz w:val="28"/>
          <w:szCs w:val="28"/>
          <w:lang w:val="es-CL"/>
        </w:rPr>
      </w:pPr>
      <w:r>
        <w:rPr>
          <w:sz w:val="28"/>
          <w:szCs w:val="28"/>
          <w:lang w:val="es-CL"/>
        </w:rPr>
        <w:t xml:space="preserve">Históricamente </w:t>
      </w:r>
      <w:r w:rsidR="00667C05">
        <w:rPr>
          <w:sz w:val="28"/>
          <w:szCs w:val="28"/>
          <w:lang w:val="es-CL"/>
        </w:rPr>
        <w:t xml:space="preserve">ante </w:t>
      </w:r>
      <w:r>
        <w:rPr>
          <w:sz w:val="28"/>
          <w:szCs w:val="28"/>
          <w:lang w:val="es-CL"/>
        </w:rPr>
        <w:t>la no existencia de humor femenino, el humor masculino se ejercía como única alternativa.</w:t>
      </w:r>
    </w:p>
    <w:p w:rsidR="00F15D0C" w:rsidRPr="0010469B" w:rsidRDefault="00F15D0C">
      <w:pPr>
        <w:rPr>
          <w:sz w:val="28"/>
          <w:szCs w:val="28"/>
          <w:lang w:val="es-CL"/>
        </w:rPr>
      </w:pPr>
    </w:p>
    <w:p w:rsidR="00E31407" w:rsidRPr="0010469B" w:rsidRDefault="00F15D0C">
      <w:pPr>
        <w:rPr>
          <w:sz w:val="28"/>
          <w:szCs w:val="28"/>
          <w:lang w:val="es-CL"/>
        </w:rPr>
      </w:pPr>
      <w:r w:rsidRPr="0010469B">
        <w:rPr>
          <w:sz w:val="28"/>
          <w:szCs w:val="28"/>
          <w:lang w:val="es-CL"/>
        </w:rPr>
        <w:t xml:space="preserve">Segundo; se potenció el rol de la mujer animadora en escala ascendente en relación a versiones anteriores, en especial </w:t>
      </w:r>
      <w:r w:rsidR="00E31407" w:rsidRPr="0010469B">
        <w:rPr>
          <w:sz w:val="28"/>
          <w:szCs w:val="28"/>
          <w:lang w:val="es-CL"/>
        </w:rPr>
        <w:t xml:space="preserve">en la última etapa de tener </w:t>
      </w:r>
      <w:proofErr w:type="spellStart"/>
      <w:r w:rsidR="00E31407" w:rsidRPr="0010469B">
        <w:rPr>
          <w:sz w:val="28"/>
          <w:szCs w:val="28"/>
          <w:lang w:val="es-CL"/>
        </w:rPr>
        <w:t>Chilevisión</w:t>
      </w:r>
      <w:proofErr w:type="spellEnd"/>
      <w:r w:rsidR="00E31407" w:rsidRPr="0010469B">
        <w:rPr>
          <w:sz w:val="28"/>
          <w:szCs w:val="28"/>
          <w:lang w:val="es-CL"/>
        </w:rPr>
        <w:t xml:space="preserve"> la licitación de dicho evento c</w:t>
      </w:r>
      <w:r w:rsidR="0010469B">
        <w:rPr>
          <w:sz w:val="28"/>
          <w:szCs w:val="28"/>
          <w:lang w:val="es-CL"/>
        </w:rPr>
        <w:t xml:space="preserve">on Carolina de </w:t>
      </w:r>
      <w:proofErr w:type="spellStart"/>
      <w:r w:rsidR="0010469B">
        <w:rPr>
          <w:sz w:val="28"/>
          <w:szCs w:val="28"/>
          <w:lang w:val="es-CL"/>
        </w:rPr>
        <w:t>Morás</w:t>
      </w:r>
      <w:proofErr w:type="spellEnd"/>
      <w:r w:rsidR="0010469B">
        <w:rPr>
          <w:sz w:val="28"/>
          <w:szCs w:val="28"/>
          <w:lang w:val="es-CL"/>
        </w:rPr>
        <w:t xml:space="preserve"> en ese rol, el cual era compartido con Rafael Araneda. Previamente lo fue Sergio Lagos y Miriam Hernández, luego de una transición de Ricardo Montaner.</w:t>
      </w:r>
    </w:p>
    <w:p w:rsidR="00E31407" w:rsidRPr="0010469B" w:rsidRDefault="00E31407">
      <w:pPr>
        <w:rPr>
          <w:sz w:val="28"/>
          <w:szCs w:val="28"/>
          <w:lang w:val="es-CL"/>
        </w:rPr>
      </w:pPr>
    </w:p>
    <w:p w:rsidR="00F15D0C" w:rsidRDefault="00E31407">
      <w:pPr>
        <w:rPr>
          <w:sz w:val="28"/>
          <w:szCs w:val="28"/>
          <w:lang w:val="es-CL"/>
        </w:rPr>
      </w:pPr>
      <w:r w:rsidRPr="0010469B">
        <w:rPr>
          <w:sz w:val="28"/>
          <w:szCs w:val="28"/>
          <w:lang w:val="es-CL"/>
        </w:rPr>
        <w:t xml:space="preserve">Cabe señalar que históricamente a comienzos de los años noventa al tener </w:t>
      </w:r>
      <w:proofErr w:type="spellStart"/>
      <w:r w:rsidRPr="0010469B">
        <w:rPr>
          <w:sz w:val="28"/>
          <w:szCs w:val="28"/>
          <w:lang w:val="es-CL"/>
        </w:rPr>
        <w:t>Megavisión</w:t>
      </w:r>
      <w:proofErr w:type="spellEnd"/>
      <w:r w:rsidRPr="0010469B">
        <w:rPr>
          <w:sz w:val="28"/>
          <w:szCs w:val="28"/>
          <w:lang w:val="es-CL"/>
        </w:rPr>
        <w:t xml:space="preserve"> la licitación de dicho evento y por tener una clara influencia caribeña se estructuró una modalidad diferenciadora entre el animador hombre a la sazón Antonio </w:t>
      </w:r>
      <w:proofErr w:type="spellStart"/>
      <w:r w:rsidRPr="0010469B">
        <w:rPr>
          <w:sz w:val="28"/>
          <w:szCs w:val="28"/>
          <w:lang w:val="es-CL"/>
        </w:rPr>
        <w:t>Vodanovic</w:t>
      </w:r>
      <w:proofErr w:type="spellEnd"/>
      <w:r w:rsidRPr="0010469B">
        <w:rPr>
          <w:sz w:val="28"/>
          <w:szCs w:val="28"/>
          <w:lang w:val="es-CL"/>
        </w:rPr>
        <w:t xml:space="preserve"> y las coanimadoras, las que solo lo eran por un solo día siendo reemplazadas por otra al día siguiente y así sucesivamente, lo que como imagen femenina era meramente decorativa sin ningún rol protagónico equivalente para la animación. En esa época no existía el principio constitucional de iguales derechos para hombres y mujeres ni tampoco regía norma similar parel Consejo Nacional de Televisión, por lo que si no era el</w:t>
      </w:r>
      <w:r w:rsidR="0077528C" w:rsidRPr="0010469B">
        <w:rPr>
          <w:sz w:val="28"/>
          <w:szCs w:val="28"/>
          <w:lang w:val="es-CL"/>
        </w:rPr>
        <w:t xml:space="preserve"> </w:t>
      </w:r>
      <w:r w:rsidRPr="0010469B">
        <w:rPr>
          <w:sz w:val="28"/>
          <w:szCs w:val="28"/>
          <w:lang w:val="es-CL"/>
        </w:rPr>
        <w:t>espectáculo contrario a las buenas costumbres no había mecanismo legal</w:t>
      </w:r>
      <w:r w:rsidR="0077528C" w:rsidRPr="0010469B">
        <w:rPr>
          <w:sz w:val="28"/>
          <w:szCs w:val="28"/>
          <w:lang w:val="es-CL"/>
        </w:rPr>
        <w:t xml:space="preserve"> </w:t>
      </w:r>
      <w:r w:rsidRPr="0010469B">
        <w:rPr>
          <w:sz w:val="28"/>
          <w:szCs w:val="28"/>
          <w:lang w:val="es-CL"/>
        </w:rPr>
        <w:t>para hacer valer</w:t>
      </w:r>
      <w:r w:rsidR="0077528C" w:rsidRPr="0010469B">
        <w:rPr>
          <w:sz w:val="28"/>
          <w:szCs w:val="28"/>
          <w:lang w:val="es-CL"/>
        </w:rPr>
        <w:t xml:space="preserve"> un principio igualitario para ambos sexos</w:t>
      </w:r>
      <w:r w:rsidRPr="0010469B">
        <w:rPr>
          <w:sz w:val="28"/>
          <w:szCs w:val="28"/>
          <w:lang w:val="es-CL"/>
        </w:rPr>
        <w:t>.</w:t>
      </w:r>
      <w:r w:rsidR="0077528C" w:rsidRPr="0010469B">
        <w:rPr>
          <w:sz w:val="28"/>
          <w:szCs w:val="28"/>
          <w:lang w:val="es-CL"/>
        </w:rPr>
        <w:t xml:space="preserve"> Se hace especial hincapié en la animación femenina por ser abusivamente discriminatoria  en ese momento, </w:t>
      </w:r>
      <w:r w:rsidR="00536E44">
        <w:rPr>
          <w:sz w:val="28"/>
          <w:szCs w:val="28"/>
          <w:lang w:val="es-CL"/>
        </w:rPr>
        <w:t>-incluso mucho má</w:t>
      </w:r>
      <w:r w:rsidR="00FF629B">
        <w:rPr>
          <w:sz w:val="28"/>
          <w:szCs w:val="28"/>
          <w:lang w:val="es-CL"/>
        </w:rPr>
        <w:t xml:space="preserve">s que en las décadas anteriores-, </w:t>
      </w:r>
      <w:r w:rsidR="0077528C" w:rsidRPr="0010469B">
        <w:rPr>
          <w:sz w:val="28"/>
          <w:szCs w:val="28"/>
          <w:lang w:val="es-CL"/>
        </w:rPr>
        <w:t>el cual se vino a ser modificada con una nueva licitación de otro canal, esto es Televisión Nacional.</w:t>
      </w:r>
      <w:r w:rsidR="00F15D0C" w:rsidRPr="0010469B">
        <w:rPr>
          <w:sz w:val="28"/>
          <w:szCs w:val="28"/>
          <w:lang w:val="es-CL"/>
        </w:rPr>
        <w:t xml:space="preserve"> </w:t>
      </w:r>
    </w:p>
    <w:p w:rsidR="0010469B" w:rsidRDefault="0010469B">
      <w:pPr>
        <w:rPr>
          <w:sz w:val="28"/>
          <w:szCs w:val="28"/>
          <w:lang w:val="es-CL"/>
        </w:rPr>
      </w:pPr>
    </w:p>
    <w:p w:rsidR="0010469B" w:rsidRDefault="0010469B">
      <w:pPr>
        <w:rPr>
          <w:sz w:val="28"/>
          <w:szCs w:val="28"/>
          <w:lang w:val="es-CL"/>
        </w:rPr>
      </w:pPr>
      <w:r>
        <w:rPr>
          <w:sz w:val="28"/>
          <w:szCs w:val="28"/>
          <w:lang w:val="es-CL"/>
        </w:rPr>
        <w:t xml:space="preserve">Desde 1976 asume la conducción del festival Antonio </w:t>
      </w:r>
      <w:proofErr w:type="spellStart"/>
      <w:r>
        <w:rPr>
          <w:sz w:val="28"/>
          <w:szCs w:val="28"/>
          <w:lang w:val="es-CL"/>
        </w:rPr>
        <w:t>Vodanovic</w:t>
      </w:r>
      <w:proofErr w:type="spellEnd"/>
      <w:r>
        <w:rPr>
          <w:sz w:val="28"/>
          <w:szCs w:val="28"/>
          <w:lang w:val="es-CL"/>
        </w:rPr>
        <w:t xml:space="preserve">, y desde los ochenta tuvo coanimadoras en la que destaca Paulina </w:t>
      </w:r>
      <w:proofErr w:type="spellStart"/>
      <w:r>
        <w:rPr>
          <w:sz w:val="28"/>
          <w:szCs w:val="28"/>
          <w:lang w:val="es-CL"/>
        </w:rPr>
        <w:t>Nin</w:t>
      </w:r>
      <w:proofErr w:type="spellEnd"/>
      <w:r>
        <w:rPr>
          <w:sz w:val="28"/>
          <w:szCs w:val="28"/>
          <w:lang w:val="es-CL"/>
        </w:rPr>
        <w:t xml:space="preserve"> de Cardona. Antes en forma intermitente desde fue animador Cesar Antonio Santis, siendo Ricardo García el primer animador.</w:t>
      </w:r>
    </w:p>
    <w:p w:rsidR="0010469B" w:rsidRDefault="0010469B">
      <w:pPr>
        <w:rPr>
          <w:sz w:val="28"/>
          <w:szCs w:val="28"/>
          <w:lang w:val="es-CL"/>
        </w:rPr>
      </w:pPr>
    </w:p>
    <w:p w:rsidR="0010469B" w:rsidRDefault="0010469B">
      <w:pPr>
        <w:rPr>
          <w:sz w:val="28"/>
          <w:szCs w:val="28"/>
          <w:lang w:val="es-CL"/>
        </w:rPr>
      </w:pPr>
      <w:r>
        <w:rPr>
          <w:sz w:val="28"/>
          <w:szCs w:val="28"/>
          <w:lang w:val="es-CL"/>
        </w:rPr>
        <w:t>El contexto social de época</w:t>
      </w:r>
      <w:r w:rsidR="00FF629B">
        <w:rPr>
          <w:sz w:val="28"/>
          <w:szCs w:val="28"/>
          <w:lang w:val="es-CL"/>
        </w:rPr>
        <w:t>s previas a la actual</w:t>
      </w:r>
      <w:r>
        <w:rPr>
          <w:sz w:val="28"/>
          <w:szCs w:val="28"/>
          <w:lang w:val="es-CL"/>
        </w:rPr>
        <w:t xml:space="preserve"> no cuestionaba la </w:t>
      </w:r>
      <w:r w:rsidR="00FF629B">
        <w:rPr>
          <w:sz w:val="28"/>
          <w:szCs w:val="28"/>
          <w:lang w:val="es-CL"/>
        </w:rPr>
        <w:t>no existencia de animación femen</w:t>
      </w:r>
      <w:r>
        <w:rPr>
          <w:sz w:val="28"/>
          <w:szCs w:val="28"/>
          <w:lang w:val="es-CL"/>
        </w:rPr>
        <w:t>ina o que ésta fuera secundaria</w:t>
      </w:r>
      <w:r w:rsidR="00FF629B">
        <w:rPr>
          <w:sz w:val="28"/>
          <w:szCs w:val="28"/>
          <w:lang w:val="es-CL"/>
        </w:rPr>
        <w:t>, por cuanto no existía el empoderamiento que hoy tiene la mujer.</w:t>
      </w:r>
      <w:r>
        <w:rPr>
          <w:sz w:val="28"/>
          <w:szCs w:val="28"/>
          <w:lang w:val="es-CL"/>
        </w:rPr>
        <w:t xml:space="preserve"> </w:t>
      </w:r>
    </w:p>
    <w:p w:rsidR="00536E44" w:rsidRDefault="00536E44">
      <w:pPr>
        <w:rPr>
          <w:sz w:val="28"/>
          <w:szCs w:val="28"/>
          <w:lang w:val="es-CL"/>
        </w:rPr>
      </w:pPr>
    </w:p>
    <w:p w:rsidR="00E6693C" w:rsidRPr="0010469B" w:rsidRDefault="00E6693C" w:rsidP="00E6693C">
      <w:pPr>
        <w:rPr>
          <w:sz w:val="28"/>
          <w:szCs w:val="28"/>
          <w:lang w:val="es-CL"/>
        </w:rPr>
      </w:pPr>
      <w:r>
        <w:rPr>
          <w:sz w:val="28"/>
          <w:szCs w:val="28"/>
          <w:lang w:val="es-CL"/>
        </w:rPr>
        <w:t>En la actualidad en lo relativo a la última versión y habiendo mujeres animadoras, si no se hubiere contratado fundado en razón de sexo o se le hubiere asignado en forma manifiesta un rol secundario, se habría vulnerado la ley del Consejo Nacional de Televisión en cuanto a su correcto funcionamiento.</w:t>
      </w:r>
    </w:p>
    <w:p w:rsidR="00E6693C" w:rsidRPr="0010469B" w:rsidRDefault="00E6693C" w:rsidP="00E6693C">
      <w:pPr>
        <w:rPr>
          <w:sz w:val="28"/>
          <w:szCs w:val="28"/>
          <w:lang w:val="es-CL"/>
        </w:rPr>
      </w:pPr>
    </w:p>
    <w:p w:rsidR="00536E44" w:rsidRDefault="00E6693C">
      <w:pPr>
        <w:rPr>
          <w:sz w:val="28"/>
          <w:szCs w:val="28"/>
          <w:lang w:val="es-CL"/>
        </w:rPr>
      </w:pPr>
      <w:r>
        <w:rPr>
          <w:sz w:val="28"/>
          <w:szCs w:val="28"/>
          <w:lang w:val="es-CL"/>
        </w:rPr>
        <w:t xml:space="preserve">Tercero; se potenció </w:t>
      </w:r>
      <w:r w:rsidR="00667C05">
        <w:rPr>
          <w:sz w:val="28"/>
          <w:szCs w:val="28"/>
          <w:lang w:val="es-CL"/>
        </w:rPr>
        <w:t xml:space="preserve">en términos cualitativos </w:t>
      </w:r>
      <w:r>
        <w:rPr>
          <w:sz w:val="28"/>
          <w:szCs w:val="28"/>
          <w:lang w:val="es-CL"/>
        </w:rPr>
        <w:t xml:space="preserve">la contratación de mujeres artistas en la canción </w:t>
      </w:r>
      <w:r w:rsidR="00F87876">
        <w:rPr>
          <w:sz w:val="28"/>
          <w:szCs w:val="28"/>
          <w:lang w:val="es-CL"/>
        </w:rPr>
        <w:t>popular y rock como Hash</w:t>
      </w:r>
      <w:r w:rsidR="00667C05">
        <w:rPr>
          <w:sz w:val="28"/>
          <w:szCs w:val="28"/>
          <w:lang w:val="es-CL"/>
        </w:rPr>
        <w:t>,</w:t>
      </w:r>
      <w:r w:rsidR="00F87876">
        <w:rPr>
          <w:sz w:val="28"/>
          <w:szCs w:val="28"/>
          <w:lang w:val="es-CL"/>
        </w:rPr>
        <w:t xml:space="preserve"> </w:t>
      </w:r>
      <w:proofErr w:type="spellStart"/>
      <w:r w:rsidR="00F87876">
        <w:rPr>
          <w:sz w:val="28"/>
          <w:szCs w:val="28"/>
          <w:lang w:val="es-CL"/>
        </w:rPr>
        <w:t>Jes</w:t>
      </w:r>
      <w:r w:rsidR="003B393C">
        <w:rPr>
          <w:sz w:val="28"/>
          <w:szCs w:val="28"/>
          <w:lang w:val="es-CL"/>
        </w:rPr>
        <w:t>se</w:t>
      </w:r>
      <w:proofErr w:type="spellEnd"/>
      <w:r w:rsidR="00F87876">
        <w:rPr>
          <w:sz w:val="28"/>
          <w:szCs w:val="28"/>
          <w:lang w:val="es-CL"/>
        </w:rPr>
        <w:t xml:space="preserve"> y </w:t>
      </w:r>
      <w:proofErr w:type="spellStart"/>
      <w:r w:rsidR="00F87876">
        <w:rPr>
          <w:sz w:val="28"/>
          <w:szCs w:val="28"/>
          <w:lang w:val="es-CL"/>
        </w:rPr>
        <w:t>Joy</w:t>
      </w:r>
      <w:proofErr w:type="spellEnd"/>
      <w:r w:rsidR="003B393C">
        <w:rPr>
          <w:sz w:val="28"/>
          <w:szCs w:val="28"/>
          <w:lang w:val="es-CL"/>
        </w:rPr>
        <w:t>, las que si bien fueron en proporción menor que los artistas hombres invitados</w:t>
      </w:r>
      <w:r w:rsidR="009448A4">
        <w:rPr>
          <w:sz w:val="28"/>
          <w:szCs w:val="28"/>
          <w:lang w:val="es-CL"/>
        </w:rPr>
        <w:t>, lé</w:t>
      </w:r>
      <w:r w:rsidR="004836FE">
        <w:rPr>
          <w:sz w:val="28"/>
          <w:szCs w:val="28"/>
          <w:lang w:val="es-CL"/>
        </w:rPr>
        <w:t>ase Carlos Vives (</w:t>
      </w:r>
      <w:r w:rsidR="00667C05">
        <w:rPr>
          <w:sz w:val="28"/>
          <w:szCs w:val="28"/>
          <w:lang w:val="es-CL"/>
        </w:rPr>
        <w:t>V</w:t>
      </w:r>
      <w:r w:rsidR="00951D17">
        <w:rPr>
          <w:sz w:val="28"/>
          <w:szCs w:val="28"/>
          <w:lang w:val="es-CL"/>
        </w:rPr>
        <w:t xml:space="preserve">allenato) </w:t>
      </w:r>
      <w:proofErr w:type="spellStart"/>
      <w:r w:rsidR="00987AE8">
        <w:rPr>
          <w:sz w:val="28"/>
          <w:szCs w:val="28"/>
          <w:lang w:val="es-CL"/>
        </w:rPr>
        <w:t>Illapu</w:t>
      </w:r>
      <w:proofErr w:type="spellEnd"/>
      <w:r w:rsidR="00987AE8">
        <w:rPr>
          <w:sz w:val="28"/>
          <w:szCs w:val="28"/>
          <w:lang w:val="es-CL"/>
        </w:rPr>
        <w:t xml:space="preserve"> (canción Andina) </w:t>
      </w:r>
      <w:r w:rsidR="00951D17">
        <w:rPr>
          <w:sz w:val="28"/>
          <w:szCs w:val="28"/>
          <w:lang w:val="es-CL"/>
        </w:rPr>
        <w:t xml:space="preserve">el grupo </w:t>
      </w:r>
      <w:proofErr w:type="spellStart"/>
      <w:r w:rsidR="00951D17">
        <w:rPr>
          <w:sz w:val="28"/>
          <w:szCs w:val="28"/>
          <w:lang w:val="es-CL"/>
        </w:rPr>
        <w:t>Europe</w:t>
      </w:r>
      <w:proofErr w:type="spellEnd"/>
      <w:r w:rsidR="00951D17">
        <w:rPr>
          <w:sz w:val="28"/>
          <w:szCs w:val="28"/>
          <w:lang w:val="es-CL"/>
        </w:rPr>
        <w:t xml:space="preserve"> (Rock) </w:t>
      </w:r>
      <w:r w:rsidR="004836FE">
        <w:rPr>
          <w:sz w:val="28"/>
          <w:szCs w:val="28"/>
          <w:lang w:val="es-CL"/>
        </w:rPr>
        <w:t>unos y otros destacaron e</w:t>
      </w:r>
      <w:r w:rsidR="00987AE8">
        <w:rPr>
          <w:sz w:val="28"/>
          <w:szCs w:val="28"/>
          <w:lang w:val="es-CL"/>
        </w:rPr>
        <w:t>l primero</w:t>
      </w:r>
      <w:r w:rsidR="004836FE">
        <w:rPr>
          <w:sz w:val="28"/>
          <w:szCs w:val="28"/>
          <w:lang w:val="es-CL"/>
        </w:rPr>
        <w:t xml:space="preserve"> por su romanticismo, y </w:t>
      </w:r>
      <w:r w:rsidR="00987AE8">
        <w:rPr>
          <w:sz w:val="28"/>
          <w:szCs w:val="28"/>
          <w:lang w:val="es-CL"/>
        </w:rPr>
        <w:t>los segundo y tercero en su género, los demás</w:t>
      </w:r>
      <w:r w:rsidR="004836FE">
        <w:rPr>
          <w:sz w:val="28"/>
          <w:szCs w:val="28"/>
          <w:lang w:val="es-CL"/>
        </w:rPr>
        <w:t xml:space="preserve"> invitados como parte d</w:t>
      </w:r>
      <w:r w:rsidR="00951D17">
        <w:rPr>
          <w:sz w:val="28"/>
          <w:szCs w:val="28"/>
          <w:lang w:val="es-CL"/>
        </w:rPr>
        <w:t xml:space="preserve">el post </w:t>
      </w:r>
      <w:proofErr w:type="spellStart"/>
      <w:r w:rsidR="00951D17">
        <w:rPr>
          <w:sz w:val="28"/>
          <w:szCs w:val="28"/>
          <w:lang w:val="es-CL"/>
        </w:rPr>
        <w:t>raegetón</w:t>
      </w:r>
      <w:proofErr w:type="spellEnd"/>
      <w:r w:rsidR="00951D17">
        <w:rPr>
          <w:sz w:val="28"/>
          <w:szCs w:val="28"/>
          <w:lang w:val="es-CL"/>
        </w:rPr>
        <w:t xml:space="preserve"> o una versión atenuada o </w:t>
      </w:r>
      <w:r w:rsidR="00667C05">
        <w:rPr>
          <w:sz w:val="28"/>
          <w:szCs w:val="28"/>
          <w:lang w:val="es-CL"/>
        </w:rPr>
        <w:t xml:space="preserve">una versión atenuada de éste o </w:t>
      </w:r>
      <w:r w:rsidR="00951D17">
        <w:rPr>
          <w:sz w:val="28"/>
          <w:szCs w:val="28"/>
          <w:lang w:val="es-CL"/>
        </w:rPr>
        <w:t>entremezcladas con otros tipos music</w:t>
      </w:r>
      <w:r w:rsidR="00987AE8">
        <w:rPr>
          <w:sz w:val="28"/>
          <w:szCs w:val="28"/>
          <w:lang w:val="es-CL"/>
        </w:rPr>
        <w:t xml:space="preserve">ales Gente de Zona, Prince </w:t>
      </w:r>
      <w:proofErr w:type="spellStart"/>
      <w:r w:rsidR="00987AE8">
        <w:rPr>
          <w:sz w:val="28"/>
          <w:szCs w:val="28"/>
          <w:lang w:val="es-CL"/>
        </w:rPr>
        <w:t>Royce</w:t>
      </w:r>
      <w:proofErr w:type="spellEnd"/>
      <w:r w:rsidR="00987AE8">
        <w:rPr>
          <w:sz w:val="28"/>
          <w:szCs w:val="28"/>
          <w:lang w:val="es-CL"/>
        </w:rPr>
        <w:t xml:space="preserve">, </w:t>
      </w:r>
      <w:proofErr w:type="spellStart"/>
      <w:r w:rsidR="00987AE8">
        <w:rPr>
          <w:sz w:val="28"/>
          <w:szCs w:val="28"/>
          <w:lang w:val="es-CL"/>
        </w:rPr>
        <w:t>Zior</w:t>
      </w:r>
      <w:proofErr w:type="spellEnd"/>
      <w:r w:rsidR="00987AE8">
        <w:rPr>
          <w:sz w:val="28"/>
          <w:szCs w:val="28"/>
          <w:lang w:val="es-CL"/>
        </w:rPr>
        <w:t xml:space="preserve"> y </w:t>
      </w:r>
      <w:proofErr w:type="spellStart"/>
      <w:r w:rsidR="00987AE8">
        <w:rPr>
          <w:sz w:val="28"/>
          <w:szCs w:val="28"/>
          <w:lang w:val="es-CL"/>
        </w:rPr>
        <w:t>Lennox</w:t>
      </w:r>
      <w:proofErr w:type="spellEnd"/>
      <w:r w:rsidR="00987AE8">
        <w:rPr>
          <w:sz w:val="28"/>
          <w:szCs w:val="28"/>
          <w:lang w:val="es-CL"/>
        </w:rPr>
        <w:t xml:space="preserve">, fueron </w:t>
      </w:r>
      <w:proofErr w:type="spellStart"/>
      <w:r w:rsidR="00987AE8">
        <w:rPr>
          <w:sz w:val="28"/>
          <w:szCs w:val="28"/>
          <w:lang w:val="es-CL"/>
        </w:rPr>
        <w:t>mas</w:t>
      </w:r>
      <w:proofErr w:type="spellEnd"/>
      <w:r w:rsidR="00987AE8">
        <w:rPr>
          <w:sz w:val="28"/>
          <w:szCs w:val="28"/>
          <w:lang w:val="es-CL"/>
        </w:rPr>
        <w:t xml:space="preserve"> bien neutros en la materia; tan solo como excepción Augusto </w:t>
      </w:r>
      <w:proofErr w:type="spellStart"/>
      <w:r w:rsidR="00987AE8">
        <w:rPr>
          <w:sz w:val="28"/>
          <w:szCs w:val="28"/>
          <w:lang w:val="es-CL"/>
        </w:rPr>
        <w:t>Schuster</w:t>
      </w:r>
      <w:proofErr w:type="spellEnd"/>
      <w:r w:rsidR="00987AE8">
        <w:rPr>
          <w:sz w:val="28"/>
          <w:szCs w:val="28"/>
          <w:lang w:val="es-CL"/>
        </w:rPr>
        <w:t xml:space="preserve"> cuyo cambio a </w:t>
      </w:r>
      <w:proofErr w:type="spellStart"/>
      <w:r w:rsidR="00987AE8">
        <w:rPr>
          <w:sz w:val="28"/>
          <w:szCs w:val="28"/>
          <w:lang w:val="es-CL"/>
        </w:rPr>
        <w:t>raegetón</w:t>
      </w:r>
      <w:proofErr w:type="spellEnd"/>
      <w:r w:rsidR="00987AE8">
        <w:rPr>
          <w:sz w:val="28"/>
          <w:szCs w:val="28"/>
          <w:lang w:val="es-CL"/>
        </w:rPr>
        <w:t xml:space="preserve"> pretendió mantener su versión original de mujeres estereotipadas como objetos sexuales mediante coreografías femeninas de tipo </w:t>
      </w:r>
      <w:proofErr w:type="spellStart"/>
      <w:r w:rsidR="00987AE8">
        <w:rPr>
          <w:sz w:val="28"/>
          <w:szCs w:val="28"/>
          <w:lang w:val="es-CL"/>
        </w:rPr>
        <w:t>revisteril</w:t>
      </w:r>
      <w:proofErr w:type="spellEnd"/>
      <w:r w:rsidR="00987AE8">
        <w:rPr>
          <w:sz w:val="28"/>
          <w:szCs w:val="28"/>
          <w:lang w:val="es-CL"/>
        </w:rPr>
        <w:t>, lo que redunda en una visión machista preconcebida.</w:t>
      </w:r>
    </w:p>
    <w:p w:rsidR="00F87876" w:rsidRDefault="00F87876">
      <w:pPr>
        <w:rPr>
          <w:sz w:val="28"/>
          <w:szCs w:val="28"/>
          <w:lang w:val="es-CL"/>
        </w:rPr>
      </w:pPr>
    </w:p>
    <w:p w:rsidR="00E813B4" w:rsidRDefault="00F87876">
      <w:pPr>
        <w:rPr>
          <w:sz w:val="28"/>
          <w:szCs w:val="28"/>
          <w:lang w:val="es-CL"/>
        </w:rPr>
      </w:pPr>
      <w:r>
        <w:rPr>
          <w:sz w:val="28"/>
          <w:szCs w:val="28"/>
          <w:lang w:val="es-CL"/>
        </w:rPr>
        <w:t xml:space="preserve">En versiones anteriores, especialmente desde los noventa y parte del 2000 se dio énfasis en el </w:t>
      </w:r>
      <w:proofErr w:type="spellStart"/>
      <w:r>
        <w:rPr>
          <w:sz w:val="28"/>
          <w:szCs w:val="28"/>
          <w:lang w:val="es-CL"/>
        </w:rPr>
        <w:t>raegetón</w:t>
      </w:r>
      <w:proofErr w:type="spellEnd"/>
      <w:r>
        <w:rPr>
          <w:sz w:val="28"/>
          <w:szCs w:val="28"/>
          <w:lang w:val="es-CL"/>
        </w:rPr>
        <w:t xml:space="preserve">, en una época en que la coreografía femenina que lo acompañaba las colocaba como meros objeto </w:t>
      </w:r>
      <w:proofErr w:type="gramStart"/>
      <w:r>
        <w:rPr>
          <w:sz w:val="28"/>
          <w:szCs w:val="28"/>
          <w:lang w:val="es-CL"/>
        </w:rPr>
        <w:t>sexuales</w:t>
      </w:r>
      <w:proofErr w:type="gramEnd"/>
      <w:r w:rsidR="00987AE8">
        <w:rPr>
          <w:sz w:val="28"/>
          <w:szCs w:val="28"/>
          <w:lang w:val="es-CL"/>
        </w:rPr>
        <w:t>.</w:t>
      </w:r>
    </w:p>
    <w:p w:rsidR="00E813B4" w:rsidRDefault="00E813B4">
      <w:pPr>
        <w:rPr>
          <w:sz w:val="28"/>
          <w:szCs w:val="28"/>
          <w:lang w:val="es-CL"/>
        </w:rPr>
      </w:pPr>
    </w:p>
    <w:p w:rsidR="00E813B4" w:rsidRDefault="00E813B4">
      <w:pPr>
        <w:rPr>
          <w:sz w:val="28"/>
          <w:szCs w:val="28"/>
          <w:lang w:val="es-CL"/>
        </w:rPr>
      </w:pPr>
      <w:r>
        <w:rPr>
          <w:sz w:val="28"/>
          <w:szCs w:val="28"/>
          <w:lang w:val="es-CL"/>
        </w:rPr>
        <w:t>Dentro de las actividades accesorias</w:t>
      </w:r>
      <w:r w:rsidR="00F87876">
        <w:rPr>
          <w:sz w:val="28"/>
          <w:szCs w:val="28"/>
          <w:lang w:val="es-CL"/>
        </w:rPr>
        <w:t xml:space="preserve"> </w:t>
      </w:r>
      <w:r>
        <w:rPr>
          <w:sz w:val="28"/>
          <w:szCs w:val="28"/>
          <w:lang w:val="es-CL"/>
        </w:rPr>
        <w:t xml:space="preserve">al Festival de la Canción de Viña del Mar, tradicionalmente ha sido la elección de reina </w:t>
      </w:r>
      <w:r w:rsidR="005D24DB">
        <w:rPr>
          <w:sz w:val="28"/>
          <w:szCs w:val="28"/>
          <w:lang w:val="es-CL"/>
        </w:rPr>
        <w:t xml:space="preserve">las </w:t>
      </w:r>
      <w:proofErr w:type="spellStart"/>
      <w:proofErr w:type="gramStart"/>
      <w:r w:rsidR="005D24DB">
        <w:rPr>
          <w:sz w:val="28"/>
          <w:szCs w:val="28"/>
          <w:lang w:val="es-CL"/>
        </w:rPr>
        <w:t>mas</w:t>
      </w:r>
      <w:proofErr w:type="spellEnd"/>
      <w:proofErr w:type="gramEnd"/>
      <w:r w:rsidR="005D24DB">
        <w:rPr>
          <w:sz w:val="28"/>
          <w:szCs w:val="28"/>
          <w:lang w:val="es-CL"/>
        </w:rPr>
        <w:t xml:space="preserve"> de las veces con una marcada connotación sexista </w:t>
      </w:r>
      <w:r>
        <w:rPr>
          <w:sz w:val="28"/>
          <w:szCs w:val="28"/>
          <w:lang w:val="es-CL"/>
        </w:rPr>
        <w:t xml:space="preserve">y en contadas ocasiones </w:t>
      </w:r>
      <w:r w:rsidR="005D24DB">
        <w:rPr>
          <w:sz w:val="28"/>
          <w:szCs w:val="28"/>
          <w:lang w:val="es-CL"/>
        </w:rPr>
        <w:t>se llevó a cabo la elecció</w:t>
      </w:r>
      <w:r>
        <w:rPr>
          <w:sz w:val="28"/>
          <w:szCs w:val="28"/>
          <w:lang w:val="es-CL"/>
        </w:rPr>
        <w:t xml:space="preserve">n de rey. Sin embargo, en esta versión se hizo en términos paritarios </w:t>
      </w:r>
      <w:r w:rsidR="005D24DB">
        <w:rPr>
          <w:sz w:val="28"/>
          <w:szCs w:val="28"/>
          <w:lang w:val="es-CL"/>
        </w:rPr>
        <w:t xml:space="preserve">tanto la elección de reina como de rey, </w:t>
      </w:r>
      <w:r>
        <w:rPr>
          <w:sz w:val="28"/>
          <w:szCs w:val="28"/>
          <w:lang w:val="es-CL"/>
        </w:rPr>
        <w:t>y sin una</w:t>
      </w:r>
      <w:r w:rsidR="005D24DB">
        <w:rPr>
          <w:sz w:val="28"/>
          <w:szCs w:val="28"/>
          <w:lang w:val="es-CL"/>
        </w:rPr>
        <w:t xml:space="preserve"> </w:t>
      </w:r>
      <w:r>
        <w:rPr>
          <w:sz w:val="28"/>
          <w:szCs w:val="28"/>
          <w:lang w:val="es-CL"/>
        </w:rPr>
        <w:t>mayor connotación sexi</w:t>
      </w:r>
      <w:r w:rsidR="005D24DB">
        <w:rPr>
          <w:sz w:val="28"/>
          <w:szCs w:val="28"/>
          <w:lang w:val="es-CL"/>
        </w:rPr>
        <w:t>sta com</w:t>
      </w:r>
      <w:r>
        <w:rPr>
          <w:sz w:val="28"/>
          <w:szCs w:val="28"/>
          <w:lang w:val="es-CL"/>
        </w:rPr>
        <w:t>o</w:t>
      </w:r>
      <w:r w:rsidR="005D24DB">
        <w:rPr>
          <w:sz w:val="28"/>
          <w:szCs w:val="28"/>
          <w:lang w:val="es-CL"/>
        </w:rPr>
        <w:t xml:space="preserve"> </w:t>
      </w:r>
      <w:r>
        <w:rPr>
          <w:sz w:val="28"/>
          <w:szCs w:val="28"/>
          <w:lang w:val="es-CL"/>
        </w:rPr>
        <w:t>evento</w:t>
      </w:r>
      <w:r w:rsidR="005D24DB">
        <w:rPr>
          <w:sz w:val="28"/>
          <w:szCs w:val="28"/>
          <w:lang w:val="es-CL"/>
        </w:rPr>
        <w:t>, lo que significó un paso positivo en cuanto a imagen de uno y otro sexo.</w:t>
      </w:r>
      <w:r>
        <w:rPr>
          <w:sz w:val="28"/>
          <w:szCs w:val="28"/>
          <w:lang w:val="es-CL"/>
        </w:rPr>
        <w:t xml:space="preserve">  </w:t>
      </w:r>
    </w:p>
    <w:p w:rsidR="00E813B4" w:rsidRDefault="00E813B4">
      <w:pPr>
        <w:rPr>
          <w:sz w:val="28"/>
          <w:szCs w:val="28"/>
          <w:lang w:val="es-CL"/>
        </w:rPr>
      </w:pPr>
    </w:p>
    <w:p w:rsidR="00F87876" w:rsidRPr="0010469B" w:rsidRDefault="00E813B4">
      <w:pPr>
        <w:rPr>
          <w:sz w:val="28"/>
          <w:szCs w:val="28"/>
          <w:lang w:val="es-CL"/>
        </w:rPr>
      </w:pPr>
      <w:r>
        <w:rPr>
          <w:sz w:val="28"/>
          <w:szCs w:val="28"/>
          <w:lang w:val="es-CL"/>
        </w:rPr>
        <w:t xml:space="preserve">En consecuencia, la última versión del festival en términos generales, salvo excepciones, </w:t>
      </w:r>
      <w:r w:rsidR="005D24DB">
        <w:rPr>
          <w:sz w:val="28"/>
          <w:szCs w:val="28"/>
          <w:lang w:val="es-CL"/>
        </w:rPr>
        <w:t xml:space="preserve">por la mayor participación de mujeres en el evento en los distintos segmentos y roles; </w:t>
      </w:r>
      <w:r>
        <w:rPr>
          <w:sz w:val="28"/>
          <w:szCs w:val="28"/>
          <w:lang w:val="es-CL"/>
        </w:rPr>
        <w:t xml:space="preserve">implicó un paso positivo que permitió de mejor manera la aplicación del principio de iguales derechos para hombres y mujeres como parte del correcto funcionamiento del Consejo Nacional de Televisión. </w:t>
      </w:r>
      <w:r w:rsidR="00F87876">
        <w:rPr>
          <w:sz w:val="28"/>
          <w:szCs w:val="28"/>
          <w:lang w:val="es-CL"/>
        </w:rPr>
        <w:t xml:space="preserve"> </w:t>
      </w:r>
    </w:p>
    <w:sectPr w:rsidR="00F87876" w:rsidRPr="00104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D0"/>
    <w:rsid w:val="0010469B"/>
    <w:rsid w:val="003B393C"/>
    <w:rsid w:val="00416BFF"/>
    <w:rsid w:val="004836FE"/>
    <w:rsid w:val="00536E44"/>
    <w:rsid w:val="005D24DB"/>
    <w:rsid w:val="00667C05"/>
    <w:rsid w:val="0077099E"/>
    <w:rsid w:val="0077528C"/>
    <w:rsid w:val="009448A4"/>
    <w:rsid w:val="00951D17"/>
    <w:rsid w:val="00987AE8"/>
    <w:rsid w:val="00A36DD0"/>
    <w:rsid w:val="00BF0801"/>
    <w:rsid w:val="00E31407"/>
    <w:rsid w:val="00E6693C"/>
    <w:rsid w:val="00E813B4"/>
    <w:rsid w:val="00EF104A"/>
    <w:rsid w:val="00F15D0C"/>
    <w:rsid w:val="00F273D6"/>
    <w:rsid w:val="00F87876"/>
    <w:rsid w:val="00FF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1050</Words>
  <Characters>5987</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15</cp:revision>
  <dcterms:created xsi:type="dcterms:W3CDTF">2018-02-28T01:08:00Z</dcterms:created>
  <dcterms:modified xsi:type="dcterms:W3CDTF">2018-04-19T22:57:00Z</dcterms:modified>
</cp:coreProperties>
</file>