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2A8" w:rsidRPr="0044230B" w:rsidRDefault="005552A8" w:rsidP="0044230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 w:cs="Times New Roman"/>
          <w:lang w:val="es-ES"/>
        </w:rPr>
        <w:t xml:space="preserve">                </w:t>
      </w:r>
      <w:r>
        <w:rPr>
          <w:rFonts w:ascii="Book Antiqua" w:hAnsi="Book Antiqua" w:cs="Times New Roman"/>
          <w:lang w:val="es-ES"/>
        </w:rPr>
        <w:tab/>
      </w:r>
      <w:r>
        <w:rPr>
          <w:rFonts w:ascii="Book Antiqua" w:hAnsi="Book Antiqua" w:cs="Times New Roman"/>
          <w:lang w:val="es-ES"/>
        </w:rPr>
        <w:tab/>
      </w:r>
      <w:r w:rsidRPr="0044230B">
        <w:rPr>
          <w:rFonts w:ascii="Book Antiqua" w:hAnsi="Book Antiqua" w:cs="Times New Roman"/>
          <w:lang w:val="es-ES"/>
        </w:rPr>
        <w:tab/>
      </w:r>
      <w:r w:rsidRPr="0044230B">
        <w:rPr>
          <w:rFonts w:ascii="Book Antiqua" w:hAnsi="Book Antiqua" w:cs="Times New Roman"/>
          <w:lang w:val="es-ES"/>
        </w:rPr>
        <w:tab/>
      </w:r>
      <w:r w:rsidRPr="0044230B">
        <w:rPr>
          <w:rFonts w:ascii="Book Antiqua" w:hAnsi="Book Antiqua" w:cs="Times New Roman"/>
          <w:lang w:val="es-ES"/>
        </w:rPr>
        <w:tab/>
      </w:r>
      <w:r w:rsidRPr="0044230B">
        <w:rPr>
          <w:rFonts w:ascii="Book Antiqua" w:hAnsi="Book Antiqua" w:cs="Times New Roman"/>
          <w:lang w:val="es-ES"/>
        </w:rPr>
        <w:tab/>
      </w:r>
      <w:r w:rsidRPr="0044230B">
        <w:rPr>
          <w:rFonts w:ascii="Book Antiqua" w:hAnsi="Book Antiqua" w:cs="Times New Roman"/>
          <w:lang w:val="es-ES"/>
        </w:rPr>
        <w:tab/>
        <w:t xml:space="preserve">    Valparaíso, octubre de 2018</w:t>
      </w:r>
    </w:p>
    <w:p w:rsidR="005552A8" w:rsidRPr="0044230B" w:rsidRDefault="005552A8" w:rsidP="0044230B">
      <w:pPr>
        <w:spacing w:line="360" w:lineRule="auto"/>
        <w:jc w:val="center"/>
        <w:rPr>
          <w:rFonts w:ascii="Book Antiqua" w:hAnsi="Book Antiqua"/>
          <w:b/>
        </w:rPr>
      </w:pPr>
      <w:r w:rsidRPr="0044230B">
        <w:rPr>
          <w:rFonts w:ascii="Book Antiqua" w:hAnsi="Book Antiqua"/>
          <w:b/>
        </w:rPr>
        <w:t>RESUMEN EJECUTIVO</w:t>
      </w:r>
    </w:p>
    <w:p w:rsidR="004178AE" w:rsidRPr="0044230B" w:rsidRDefault="005552A8" w:rsidP="0044230B">
      <w:pPr>
        <w:spacing w:line="360" w:lineRule="auto"/>
        <w:jc w:val="center"/>
        <w:rPr>
          <w:rFonts w:ascii="Book Antiqua" w:hAnsi="Book Antiqua"/>
          <w:b/>
        </w:rPr>
      </w:pPr>
      <w:r w:rsidRPr="0044230B">
        <w:rPr>
          <w:rFonts w:ascii="Book Antiqua" w:hAnsi="Book Antiqua"/>
          <w:b/>
        </w:rPr>
        <w:t xml:space="preserve">PROYECTO </w:t>
      </w:r>
      <w:r w:rsidR="004178AE" w:rsidRPr="0044230B">
        <w:rPr>
          <w:rFonts w:ascii="Book Antiqua" w:hAnsi="Book Antiqua"/>
          <w:b/>
        </w:rPr>
        <w:t>PROHIBICIÓN SEGUNDAS NUPCIAS.</w:t>
      </w:r>
    </w:p>
    <w:p w:rsidR="0044230B" w:rsidRPr="0044230B" w:rsidRDefault="0044230B" w:rsidP="0044230B">
      <w:pPr>
        <w:spacing w:line="360" w:lineRule="auto"/>
        <w:jc w:val="center"/>
        <w:rPr>
          <w:rFonts w:ascii="Book Antiqua" w:hAnsi="Book Antiqua"/>
        </w:rPr>
      </w:pPr>
      <w:r w:rsidRPr="0044230B">
        <w:rPr>
          <w:rFonts w:ascii="Book Antiqua" w:hAnsi="Book Antiqua"/>
        </w:rPr>
        <w:t xml:space="preserve">(Boletines </w:t>
      </w:r>
      <w:proofErr w:type="spellStart"/>
      <w:r w:rsidRPr="0044230B">
        <w:rPr>
          <w:rFonts w:ascii="Book Antiqua" w:hAnsi="Book Antiqua"/>
        </w:rPr>
        <w:t>Nºs</w:t>
      </w:r>
      <w:proofErr w:type="spellEnd"/>
      <w:r w:rsidRPr="0044230B">
        <w:rPr>
          <w:rFonts w:ascii="Book Antiqua" w:hAnsi="Book Antiqua"/>
        </w:rPr>
        <w:t xml:space="preserve"> 11522-07 y 11126-07 -refundidos-)</w:t>
      </w:r>
    </w:p>
    <w:p w:rsidR="0044230B" w:rsidRPr="0044230B" w:rsidRDefault="0044230B" w:rsidP="0044230B">
      <w:pPr>
        <w:spacing w:line="360" w:lineRule="auto"/>
        <w:jc w:val="both"/>
        <w:rPr>
          <w:rFonts w:ascii="Book Antiqua" w:hAnsi="Book Antiqua"/>
        </w:rPr>
      </w:pPr>
    </w:p>
    <w:p w:rsidR="00986A29" w:rsidRPr="0044230B" w:rsidRDefault="00D455E0" w:rsidP="0044230B">
      <w:pPr>
        <w:spacing w:line="360" w:lineRule="auto"/>
        <w:jc w:val="both"/>
        <w:rPr>
          <w:rFonts w:ascii="Book Antiqua" w:hAnsi="Book Antiqua"/>
        </w:rPr>
      </w:pPr>
      <w:r w:rsidRPr="0044230B">
        <w:rPr>
          <w:rFonts w:ascii="Book Antiqua" w:hAnsi="Book Antiqua"/>
        </w:rPr>
        <w:t>-</w:t>
      </w:r>
      <w:r w:rsidR="00986A29" w:rsidRPr="0044230B">
        <w:rPr>
          <w:rFonts w:ascii="Book Antiqua" w:hAnsi="Book Antiqua"/>
        </w:rPr>
        <w:t>Tuve la oportunidad de integrar temporalmente la Comisión de Constitución cuando estudiamos este proyecto de ley y votar por la supresión de una norma ciertamente discriminatoria contra las mujeres.</w:t>
      </w:r>
    </w:p>
    <w:p w:rsidR="00986A29" w:rsidRPr="0044230B" w:rsidRDefault="00986A29" w:rsidP="0044230B">
      <w:pPr>
        <w:spacing w:line="360" w:lineRule="auto"/>
        <w:jc w:val="both"/>
        <w:rPr>
          <w:rFonts w:ascii="Book Antiqua" w:hAnsi="Book Antiqua"/>
        </w:rPr>
      </w:pPr>
    </w:p>
    <w:p w:rsidR="00986A29" w:rsidRPr="0044230B" w:rsidRDefault="00D455E0" w:rsidP="0044230B">
      <w:pPr>
        <w:spacing w:line="360" w:lineRule="auto"/>
        <w:jc w:val="both"/>
        <w:rPr>
          <w:rFonts w:ascii="Book Antiqua" w:hAnsi="Book Antiqua"/>
        </w:rPr>
      </w:pPr>
      <w:r w:rsidRPr="0044230B">
        <w:rPr>
          <w:rFonts w:ascii="Book Antiqua" w:hAnsi="Book Antiqua"/>
        </w:rPr>
        <w:t>-</w:t>
      </w:r>
      <w:r w:rsidR="00986A29" w:rsidRPr="0044230B">
        <w:rPr>
          <w:rFonts w:ascii="Book Antiqua" w:hAnsi="Book Antiqua"/>
        </w:rPr>
        <w:t>Me enorgullece profundamente que este</w:t>
      </w:r>
      <w:r w:rsidR="00986A29" w:rsidRPr="0044230B">
        <w:rPr>
          <w:rFonts w:ascii="Book Antiqua" w:hAnsi="Book Antiqua"/>
          <w:b/>
        </w:rPr>
        <w:t xml:space="preserve">, mi Gobierno, el Gobierno del </w:t>
      </w:r>
      <w:proofErr w:type="gramStart"/>
      <w:r w:rsidR="00986A29" w:rsidRPr="0044230B">
        <w:rPr>
          <w:rFonts w:ascii="Book Antiqua" w:hAnsi="Book Antiqua"/>
          <w:b/>
        </w:rPr>
        <w:t>Presidente</w:t>
      </w:r>
      <w:proofErr w:type="gramEnd"/>
      <w:r w:rsidR="00986A29" w:rsidRPr="0044230B">
        <w:rPr>
          <w:rFonts w:ascii="Book Antiqua" w:hAnsi="Book Antiqua"/>
          <w:b/>
        </w:rPr>
        <w:t xml:space="preserve"> Piñera,</w:t>
      </w:r>
      <w:r w:rsidR="00986A29" w:rsidRPr="0044230B">
        <w:rPr>
          <w:rFonts w:ascii="Book Antiqua" w:hAnsi="Book Antiqua"/>
        </w:rPr>
        <w:t xml:space="preserve"> sea quién por los esfuerzos de la Ministra de la Mujer y Equidad de </w:t>
      </w:r>
      <w:r w:rsidR="006D23E8" w:rsidRPr="0044230B">
        <w:rPr>
          <w:rFonts w:ascii="Book Antiqua" w:hAnsi="Book Antiqua"/>
        </w:rPr>
        <w:t>Género</w:t>
      </w:r>
      <w:r w:rsidR="00986A29" w:rsidRPr="0044230B">
        <w:rPr>
          <w:rFonts w:ascii="Book Antiqua" w:hAnsi="Book Antiqua"/>
        </w:rPr>
        <w:t xml:space="preserve"> que hoy nos acompaña impulse decididamente esta modificación legal.</w:t>
      </w:r>
    </w:p>
    <w:p w:rsidR="00986A29" w:rsidRPr="0044230B" w:rsidRDefault="00986A29" w:rsidP="0044230B">
      <w:pPr>
        <w:spacing w:line="360" w:lineRule="auto"/>
        <w:jc w:val="both"/>
        <w:rPr>
          <w:rFonts w:ascii="Book Antiqua" w:hAnsi="Book Antiqua"/>
        </w:rPr>
      </w:pPr>
    </w:p>
    <w:p w:rsidR="00986A29" w:rsidRPr="0044230B" w:rsidRDefault="00D455E0" w:rsidP="0044230B">
      <w:pPr>
        <w:spacing w:line="360" w:lineRule="auto"/>
        <w:jc w:val="both"/>
        <w:rPr>
          <w:rFonts w:ascii="Book Antiqua" w:hAnsi="Book Antiqua"/>
        </w:rPr>
      </w:pPr>
      <w:r w:rsidRPr="0044230B">
        <w:rPr>
          <w:rFonts w:ascii="Book Antiqua" w:hAnsi="Book Antiqua"/>
        </w:rPr>
        <w:t>-</w:t>
      </w:r>
      <w:r w:rsidR="00986A29" w:rsidRPr="0044230B">
        <w:rPr>
          <w:rFonts w:ascii="Book Antiqua" w:hAnsi="Book Antiqua"/>
        </w:rPr>
        <w:t>La prohibición de segundas nupcias tiene un origen histórico en el derecho romano</w:t>
      </w:r>
      <w:r w:rsidR="0075018B" w:rsidRPr="0044230B">
        <w:rPr>
          <w:rFonts w:ascii="Book Antiqua" w:hAnsi="Book Antiqua"/>
        </w:rPr>
        <w:t xml:space="preserve"> </w:t>
      </w:r>
      <w:r w:rsidR="00986A29" w:rsidRPr="0044230B">
        <w:rPr>
          <w:rFonts w:ascii="Book Antiqua" w:hAnsi="Book Antiqua"/>
        </w:rPr>
        <w:t>desde ahí pasó a nuestro derecho civil con la dictación del Código Civil de 1855.</w:t>
      </w:r>
    </w:p>
    <w:p w:rsidR="00986A29" w:rsidRPr="0044230B" w:rsidRDefault="00986A29" w:rsidP="0044230B">
      <w:pPr>
        <w:spacing w:line="360" w:lineRule="auto"/>
        <w:jc w:val="both"/>
        <w:rPr>
          <w:rFonts w:ascii="Book Antiqua" w:hAnsi="Book Antiqua"/>
        </w:rPr>
      </w:pPr>
    </w:p>
    <w:p w:rsidR="00986A29" w:rsidRPr="0044230B" w:rsidRDefault="00D455E0" w:rsidP="0044230B">
      <w:pPr>
        <w:spacing w:line="360" w:lineRule="auto"/>
        <w:jc w:val="both"/>
        <w:rPr>
          <w:rFonts w:ascii="Book Antiqua" w:hAnsi="Book Antiqua"/>
        </w:rPr>
      </w:pPr>
      <w:r w:rsidRPr="0044230B">
        <w:rPr>
          <w:rFonts w:ascii="Book Antiqua" w:hAnsi="Book Antiqua"/>
        </w:rPr>
        <w:t>-</w:t>
      </w:r>
      <w:r w:rsidR="00F5518E" w:rsidRPr="0044230B">
        <w:rPr>
          <w:rFonts w:ascii="Book Antiqua" w:hAnsi="Book Antiqua"/>
        </w:rPr>
        <w:t>Obviamente, cuando científicamente era difícil o imposible determinar la filiación de un hijo la prohibición tenía cierto sentido. Buscaba proteger el derecho de ese niño presumiendo la paternidad en el padre del matrimonio que terminaba.</w:t>
      </w:r>
    </w:p>
    <w:p w:rsidR="00F5518E" w:rsidRPr="0044230B" w:rsidRDefault="00F5518E" w:rsidP="0044230B">
      <w:pPr>
        <w:spacing w:line="360" w:lineRule="auto"/>
        <w:jc w:val="both"/>
        <w:rPr>
          <w:rFonts w:ascii="Book Antiqua" w:hAnsi="Book Antiqua"/>
        </w:rPr>
      </w:pPr>
    </w:p>
    <w:p w:rsidR="0075018B" w:rsidRPr="0044230B" w:rsidRDefault="00D455E0" w:rsidP="0044230B">
      <w:pPr>
        <w:spacing w:line="360" w:lineRule="auto"/>
        <w:jc w:val="both"/>
        <w:rPr>
          <w:rFonts w:ascii="Book Antiqua" w:hAnsi="Book Antiqua"/>
        </w:rPr>
      </w:pPr>
      <w:r w:rsidRPr="0044230B">
        <w:rPr>
          <w:rFonts w:ascii="Book Antiqua" w:hAnsi="Book Antiqua"/>
        </w:rPr>
        <w:t>-</w:t>
      </w:r>
      <w:r w:rsidR="0075018B" w:rsidRPr="0044230B">
        <w:rPr>
          <w:rFonts w:ascii="Book Antiqua" w:hAnsi="Book Antiqua"/>
        </w:rPr>
        <w:t>Es circunstancia cambió radicalmente con la dictación de la Ley 19.585, que modificó el Código Civil para permitir conforme a los adelantos científicos y las obligaciones asumidas por el Estado de Chile, determinar la paternidad y maternidad de los niños.</w:t>
      </w:r>
      <w:r w:rsidRPr="0044230B">
        <w:rPr>
          <w:rFonts w:ascii="Book Antiqua" w:hAnsi="Book Antiqua"/>
        </w:rPr>
        <w:t xml:space="preserve"> (ADN).</w:t>
      </w:r>
    </w:p>
    <w:p w:rsidR="005552A8" w:rsidRPr="0044230B" w:rsidRDefault="005552A8" w:rsidP="0044230B">
      <w:pPr>
        <w:spacing w:line="360" w:lineRule="auto"/>
        <w:jc w:val="center"/>
        <w:rPr>
          <w:rFonts w:ascii="Book Antiqua" w:hAnsi="Book Antiqua"/>
          <w:b/>
        </w:rPr>
      </w:pPr>
      <w:r w:rsidRPr="0044230B">
        <w:rPr>
          <w:rFonts w:ascii="Book Antiqua" w:hAnsi="Book Antiqua"/>
          <w:b/>
        </w:rPr>
        <w:t>RESUMEN EJECUTIVO</w:t>
      </w:r>
    </w:p>
    <w:p w:rsidR="00213706" w:rsidRPr="0044230B" w:rsidRDefault="005552A8" w:rsidP="0044230B">
      <w:pPr>
        <w:spacing w:line="360" w:lineRule="auto"/>
        <w:jc w:val="center"/>
        <w:rPr>
          <w:rFonts w:ascii="Book Antiqua" w:hAnsi="Book Antiqua"/>
          <w:b/>
        </w:rPr>
      </w:pPr>
      <w:r w:rsidRPr="0044230B">
        <w:rPr>
          <w:rFonts w:ascii="Book Antiqua" w:hAnsi="Book Antiqua"/>
          <w:b/>
        </w:rPr>
        <w:lastRenderedPageBreak/>
        <w:t xml:space="preserve">PROYECTO </w:t>
      </w:r>
      <w:r w:rsidR="004178AE" w:rsidRPr="0044230B">
        <w:rPr>
          <w:rFonts w:ascii="Book Antiqua" w:hAnsi="Book Antiqua"/>
          <w:b/>
        </w:rPr>
        <w:t>PAGO OPORTUNO</w:t>
      </w:r>
    </w:p>
    <w:p w:rsidR="00213706" w:rsidRPr="0044230B" w:rsidRDefault="0044230B" w:rsidP="0044230B">
      <w:pPr>
        <w:spacing w:line="360" w:lineRule="auto"/>
        <w:jc w:val="center"/>
        <w:rPr>
          <w:rFonts w:ascii="Book Antiqua" w:eastAsia="Times New Roman" w:hAnsi="Book Antiqua" w:cs="Times New Roman"/>
          <w:lang w:val="es-CL" w:eastAsia="es-ES_tradnl"/>
        </w:rPr>
      </w:pPr>
      <w:r w:rsidRPr="0044230B">
        <w:rPr>
          <w:rFonts w:ascii="Book Antiqua" w:eastAsia="Times New Roman" w:hAnsi="Book Antiqua" w:cs="Times New Roman"/>
          <w:lang w:val="es-CL" w:eastAsia="es-ES_tradnl"/>
        </w:rPr>
        <w:t xml:space="preserve">(Boletín </w:t>
      </w:r>
      <w:proofErr w:type="spellStart"/>
      <w:r w:rsidRPr="0044230B">
        <w:rPr>
          <w:rFonts w:ascii="Book Antiqua" w:eastAsia="Times New Roman" w:hAnsi="Book Antiqua" w:cs="Times New Roman"/>
          <w:lang w:val="es-CL" w:eastAsia="es-ES_tradnl"/>
        </w:rPr>
        <w:t>Nº</w:t>
      </w:r>
      <w:proofErr w:type="spellEnd"/>
      <w:r w:rsidR="003A0B3E">
        <w:rPr>
          <w:rFonts w:ascii="Book Antiqua" w:eastAsia="Times New Roman" w:hAnsi="Book Antiqua" w:cs="Times New Roman"/>
          <w:lang w:val="es-CL" w:eastAsia="es-ES_tradnl"/>
        </w:rPr>
        <w:t xml:space="preserve"> </w:t>
      </w:r>
      <w:r w:rsidRPr="0044230B">
        <w:rPr>
          <w:rFonts w:ascii="Book Antiqua" w:eastAsia="Times New Roman" w:hAnsi="Book Antiqua" w:cs="Times New Roman"/>
          <w:lang w:val="es-CL" w:eastAsia="es-ES_tradnl"/>
        </w:rPr>
        <w:t>10</w:t>
      </w:r>
      <w:r w:rsidR="003A0B3E">
        <w:rPr>
          <w:rFonts w:ascii="Book Antiqua" w:eastAsia="Times New Roman" w:hAnsi="Book Antiqua" w:cs="Times New Roman"/>
          <w:lang w:val="es-CL" w:eastAsia="es-ES_tradnl"/>
        </w:rPr>
        <w:t>.</w:t>
      </w:r>
      <w:r w:rsidRPr="0044230B">
        <w:rPr>
          <w:rFonts w:ascii="Book Antiqua" w:eastAsia="Times New Roman" w:hAnsi="Book Antiqua" w:cs="Times New Roman"/>
          <w:lang w:val="es-CL" w:eastAsia="es-ES_tradnl"/>
        </w:rPr>
        <w:t>785-03)</w:t>
      </w:r>
    </w:p>
    <w:p w:rsidR="0044230B" w:rsidRPr="0044230B" w:rsidRDefault="0044230B" w:rsidP="0044230B">
      <w:pPr>
        <w:spacing w:line="360" w:lineRule="auto"/>
        <w:jc w:val="both"/>
        <w:rPr>
          <w:rFonts w:ascii="Book Antiqua" w:hAnsi="Book Antiqua"/>
        </w:rPr>
      </w:pPr>
    </w:p>
    <w:p w:rsidR="0075018B" w:rsidRPr="0044230B" w:rsidRDefault="00842472" w:rsidP="0044230B">
      <w:pPr>
        <w:spacing w:line="360" w:lineRule="auto"/>
        <w:jc w:val="both"/>
        <w:rPr>
          <w:rFonts w:ascii="Book Antiqua" w:hAnsi="Book Antiqua"/>
        </w:rPr>
      </w:pPr>
      <w:r w:rsidRPr="0044230B">
        <w:rPr>
          <w:rFonts w:ascii="Book Antiqua" w:hAnsi="Book Antiqua"/>
        </w:rPr>
        <w:t>-</w:t>
      </w:r>
      <w:r w:rsidR="0075018B" w:rsidRPr="0044230B">
        <w:rPr>
          <w:rFonts w:ascii="Book Antiqua" w:hAnsi="Book Antiqua"/>
        </w:rPr>
        <w:t xml:space="preserve">Las pequeñas y medianas empresas con el corazón de la economía nacional. </w:t>
      </w:r>
    </w:p>
    <w:p w:rsidR="0075018B" w:rsidRPr="0044230B" w:rsidRDefault="0075018B" w:rsidP="0044230B">
      <w:pPr>
        <w:spacing w:line="360" w:lineRule="auto"/>
        <w:jc w:val="both"/>
        <w:rPr>
          <w:rFonts w:ascii="Book Antiqua" w:hAnsi="Book Antiqua"/>
        </w:rPr>
      </w:pPr>
    </w:p>
    <w:p w:rsidR="0075018B" w:rsidRPr="0044230B" w:rsidRDefault="00842472" w:rsidP="0044230B">
      <w:pPr>
        <w:spacing w:line="360" w:lineRule="auto"/>
        <w:jc w:val="both"/>
        <w:rPr>
          <w:rFonts w:ascii="Book Antiqua" w:hAnsi="Book Antiqua"/>
        </w:rPr>
      </w:pPr>
      <w:r w:rsidRPr="0044230B">
        <w:rPr>
          <w:rFonts w:ascii="Book Antiqua" w:hAnsi="Book Antiqua"/>
        </w:rPr>
        <w:t>-</w:t>
      </w:r>
      <w:r w:rsidR="0075018B" w:rsidRPr="0044230B">
        <w:rPr>
          <w:rFonts w:ascii="Book Antiqua" w:hAnsi="Book Antiqua"/>
        </w:rPr>
        <w:t>Precisamente, en esa palabra “empresa” se sintetiza mucho de la discusión sobre el proyecto que discutimos hoy. Empresario es quién organiza medios materiales y humanos con fines productivos. Es por tanto connatural a la actividad empresarial el ordenar, dirigir y administrar libremente su negocio.</w:t>
      </w:r>
    </w:p>
    <w:p w:rsidR="0075018B" w:rsidRPr="0044230B" w:rsidRDefault="0075018B" w:rsidP="0044230B">
      <w:pPr>
        <w:spacing w:line="360" w:lineRule="auto"/>
        <w:jc w:val="both"/>
        <w:rPr>
          <w:rFonts w:ascii="Book Antiqua" w:hAnsi="Book Antiqua"/>
        </w:rPr>
      </w:pPr>
    </w:p>
    <w:p w:rsidR="0075018B" w:rsidRPr="0044230B" w:rsidRDefault="00842472" w:rsidP="0044230B">
      <w:pPr>
        <w:spacing w:line="360" w:lineRule="auto"/>
        <w:jc w:val="both"/>
        <w:rPr>
          <w:rFonts w:ascii="Book Antiqua" w:hAnsi="Book Antiqua"/>
        </w:rPr>
      </w:pPr>
      <w:r w:rsidRPr="0044230B">
        <w:rPr>
          <w:rFonts w:ascii="Book Antiqua" w:hAnsi="Book Antiqua"/>
        </w:rPr>
        <w:t>-</w:t>
      </w:r>
      <w:r w:rsidR="005646BD" w:rsidRPr="0044230B">
        <w:rPr>
          <w:rFonts w:ascii="Book Antiqua" w:hAnsi="Book Antiqua"/>
        </w:rPr>
        <w:t>Son las pequeñas y medianas empresas las que generan el % del empleo nacional, esto es</w:t>
      </w:r>
      <w:r w:rsidR="0003181B" w:rsidRPr="0044230B">
        <w:rPr>
          <w:rFonts w:ascii="Book Antiqua" w:hAnsi="Book Antiqua"/>
        </w:rPr>
        <w:t>, más de 2/3 del trabajo en nuestro país.</w:t>
      </w:r>
    </w:p>
    <w:p w:rsidR="0003181B" w:rsidRPr="0044230B" w:rsidRDefault="0003181B" w:rsidP="0044230B">
      <w:pPr>
        <w:spacing w:line="360" w:lineRule="auto"/>
        <w:jc w:val="both"/>
        <w:rPr>
          <w:rFonts w:ascii="Book Antiqua" w:hAnsi="Book Antiqua"/>
        </w:rPr>
      </w:pPr>
    </w:p>
    <w:p w:rsidR="00A60A1D" w:rsidRPr="0044230B" w:rsidRDefault="00842472" w:rsidP="0044230B">
      <w:pPr>
        <w:spacing w:line="360" w:lineRule="auto"/>
        <w:jc w:val="both"/>
        <w:rPr>
          <w:rFonts w:ascii="Book Antiqua" w:hAnsi="Book Antiqua"/>
        </w:rPr>
      </w:pPr>
      <w:r w:rsidRPr="0044230B">
        <w:rPr>
          <w:rFonts w:ascii="Book Antiqua" w:hAnsi="Book Antiqua"/>
        </w:rPr>
        <w:t>-</w:t>
      </w:r>
      <w:r w:rsidR="005646BD" w:rsidRPr="0044230B">
        <w:rPr>
          <w:rFonts w:ascii="Book Antiqua" w:hAnsi="Book Antiqua"/>
        </w:rPr>
        <w:t xml:space="preserve">Para esas pequeñas y medianas empresas el pago oportuno, esto es </w:t>
      </w:r>
      <w:r w:rsidR="0096730B" w:rsidRPr="0044230B">
        <w:rPr>
          <w:rFonts w:ascii="Book Antiqua" w:hAnsi="Book Antiqua"/>
        </w:rPr>
        <w:t xml:space="preserve">tempestivo, exacto e íntegro, </w:t>
      </w:r>
      <w:r w:rsidR="001F6977" w:rsidRPr="0044230B">
        <w:rPr>
          <w:rFonts w:ascii="Book Antiqua" w:hAnsi="Book Antiqua"/>
        </w:rPr>
        <w:t xml:space="preserve">que les permita hacer frente a obligaciones para con sus acreedores </w:t>
      </w:r>
      <w:r w:rsidR="0096730B" w:rsidRPr="0044230B">
        <w:rPr>
          <w:rFonts w:ascii="Book Antiqua" w:hAnsi="Book Antiqua"/>
        </w:rPr>
        <w:t xml:space="preserve">es fundamental para seguir operando. </w:t>
      </w:r>
    </w:p>
    <w:p w:rsidR="00A60A1D" w:rsidRPr="0044230B" w:rsidRDefault="00A60A1D" w:rsidP="0044230B">
      <w:pPr>
        <w:spacing w:line="360" w:lineRule="auto"/>
        <w:jc w:val="both"/>
        <w:rPr>
          <w:rFonts w:ascii="Book Antiqua" w:hAnsi="Book Antiqua"/>
        </w:rPr>
      </w:pPr>
    </w:p>
    <w:p w:rsidR="0075018B" w:rsidRPr="0044230B" w:rsidRDefault="00842472" w:rsidP="0044230B">
      <w:pPr>
        <w:spacing w:line="360" w:lineRule="auto"/>
        <w:jc w:val="both"/>
        <w:rPr>
          <w:rFonts w:ascii="Book Antiqua" w:hAnsi="Book Antiqua"/>
        </w:rPr>
      </w:pPr>
      <w:r w:rsidRPr="0044230B">
        <w:rPr>
          <w:rFonts w:ascii="Book Antiqua" w:hAnsi="Book Antiqua"/>
        </w:rPr>
        <w:t>-</w:t>
      </w:r>
      <w:r w:rsidR="0096730B" w:rsidRPr="0044230B">
        <w:rPr>
          <w:rFonts w:ascii="Book Antiqua" w:hAnsi="Book Antiqua"/>
        </w:rPr>
        <w:t xml:space="preserve">Como se evidenció en la discusión legislativa en este Congreso Nacional pareciera ser </w:t>
      </w:r>
      <w:r w:rsidR="001F6977" w:rsidRPr="0044230B">
        <w:rPr>
          <w:rFonts w:ascii="Book Antiqua" w:hAnsi="Book Antiqua"/>
        </w:rPr>
        <w:t xml:space="preserve">que el tiempo ronda en torno a los 30 días </w:t>
      </w:r>
      <w:r w:rsidR="00D455E0" w:rsidRPr="0044230B">
        <w:rPr>
          <w:rFonts w:ascii="Book Antiqua" w:hAnsi="Book Antiqua"/>
        </w:rPr>
        <w:t xml:space="preserve">por regla general </w:t>
      </w:r>
      <w:r w:rsidR="001F6977" w:rsidRPr="0044230B">
        <w:rPr>
          <w:rFonts w:ascii="Book Antiqua" w:hAnsi="Book Antiqua"/>
        </w:rPr>
        <w:t xml:space="preserve">desde </w:t>
      </w:r>
      <w:r w:rsidR="00D455E0" w:rsidRPr="0044230B">
        <w:rPr>
          <w:rFonts w:ascii="Book Antiqua" w:hAnsi="Book Antiqua"/>
        </w:rPr>
        <w:t>la recepción de la factura, 60 días</w:t>
      </w:r>
      <w:r w:rsidRPr="0044230B">
        <w:rPr>
          <w:rFonts w:ascii="Book Antiqua" w:hAnsi="Book Antiqua"/>
        </w:rPr>
        <w:t xml:space="preserve"> en los 2 primeros años de la vigencia de la ley.</w:t>
      </w:r>
      <w:r w:rsidR="00D455E0" w:rsidRPr="0044230B">
        <w:rPr>
          <w:rFonts w:ascii="Book Antiqua" w:hAnsi="Book Antiqua"/>
        </w:rPr>
        <w:t xml:space="preserve"> </w:t>
      </w:r>
    </w:p>
    <w:p w:rsidR="001B5C59" w:rsidRPr="0044230B" w:rsidRDefault="001B5C59" w:rsidP="0044230B">
      <w:pPr>
        <w:spacing w:line="360" w:lineRule="auto"/>
        <w:jc w:val="both"/>
        <w:rPr>
          <w:rFonts w:ascii="Book Antiqua" w:hAnsi="Book Antiqua"/>
        </w:rPr>
      </w:pPr>
    </w:p>
    <w:p w:rsidR="001B5C59" w:rsidRPr="0044230B" w:rsidRDefault="00842472" w:rsidP="0044230B">
      <w:pPr>
        <w:spacing w:line="360" w:lineRule="auto"/>
        <w:jc w:val="both"/>
        <w:rPr>
          <w:rFonts w:ascii="Book Antiqua" w:hAnsi="Book Antiqua"/>
        </w:rPr>
      </w:pPr>
      <w:r w:rsidRPr="0044230B">
        <w:rPr>
          <w:rFonts w:ascii="Book Antiqua" w:hAnsi="Book Antiqua"/>
        </w:rPr>
        <w:t>-</w:t>
      </w:r>
      <w:r w:rsidR="001B5C59" w:rsidRPr="0044230B">
        <w:rPr>
          <w:rFonts w:ascii="Book Antiqua" w:hAnsi="Book Antiqua"/>
        </w:rPr>
        <w:t>Deseo agradecer especialmente la labor de los integrantes de la Comisión de Economía de esta Corporación en el análisis de las modificaciones introducidas por la Cámara de Diputados.</w:t>
      </w:r>
    </w:p>
    <w:p w:rsidR="00D455E0" w:rsidRPr="0044230B" w:rsidRDefault="00D455E0" w:rsidP="0044230B">
      <w:pPr>
        <w:spacing w:line="360" w:lineRule="auto"/>
        <w:jc w:val="both"/>
        <w:rPr>
          <w:rFonts w:ascii="Book Antiqua" w:hAnsi="Book Antiqua"/>
        </w:rPr>
      </w:pPr>
    </w:p>
    <w:p w:rsidR="004B2979" w:rsidRPr="0044230B" w:rsidRDefault="00842472" w:rsidP="0044230B">
      <w:pPr>
        <w:spacing w:line="360" w:lineRule="auto"/>
        <w:jc w:val="both"/>
        <w:rPr>
          <w:rFonts w:ascii="Book Antiqua" w:hAnsi="Book Antiqua"/>
        </w:rPr>
      </w:pPr>
      <w:r w:rsidRPr="0044230B">
        <w:rPr>
          <w:rFonts w:ascii="Book Antiqua" w:hAnsi="Book Antiqua"/>
        </w:rPr>
        <w:t>-</w:t>
      </w:r>
      <w:r w:rsidR="001B5C59" w:rsidRPr="0044230B">
        <w:rPr>
          <w:rFonts w:ascii="Book Antiqua" w:hAnsi="Book Antiqua"/>
        </w:rPr>
        <w:t>D</w:t>
      </w:r>
      <w:r w:rsidR="001F6977" w:rsidRPr="0044230B">
        <w:rPr>
          <w:rFonts w:ascii="Book Antiqua" w:hAnsi="Book Antiqua"/>
        </w:rPr>
        <w:t xml:space="preserve">ado el importante rol que tiene </w:t>
      </w:r>
      <w:r w:rsidR="00A60A1D" w:rsidRPr="0044230B">
        <w:rPr>
          <w:rFonts w:ascii="Book Antiqua" w:hAnsi="Book Antiqua"/>
        </w:rPr>
        <w:t>el Sector Público como poder comprador de los productos y servicios de las PYMES</w:t>
      </w:r>
      <w:r w:rsidR="00F324BA" w:rsidRPr="0044230B">
        <w:rPr>
          <w:rFonts w:ascii="Book Antiqua" w:hAnsi="Book Antiqua"/>
        </w:rPr>
        <w:t>, creo indispensable</w:t>
      </w:r>
      <w:r w:rsidR="004B2979" w:rsidRPr="0044230B">
        <w:rPr>
          <w:rFonts w:ascii="Book Antiqua" w:hAnsi="Book Antiqua"/>
        </w:rPr>
        <w:t xml:space="preserve"> en la línea marcada por la Comisión,</w:t>
      </w:r>
      <w:r w:rsidR="00F324BA" w:rsidRPr="0044230B">
        <w:rPr>
          <w:rFonts w:ascii="Book Antiqua" w:hAnsi="Book Antiqua"/>
        </w:rPr>
        <w:t xml:space="preserve"> incluirlo considerando el </w:t>
      </w:r>
      <w:r w:rsidR="004B2979" w:rsidRPr="0044230B">
        <w:rPr>
          <w:rFonts w:ascii="Book Antiqua" w:hAnsi="Book Antiqua"/>
        </w:rPr>
        <w:t>espíritu</w:t>
      </w:r>
      <w:r w:rsidR="00F324BA" w:rsidRPr="0044230B">
        <w:rPr>
          <w:rFonts w:ascii="Book Antiqua" w:hAnsi="Book Antiqua"/>
        </w:rPr>
        <w:t xml:space="preserve"> del proyecto.</w:t>
      </w:r>
    </w:p>
    <w:p w:rsidR="004B2979" w:rsidRPr="0044230B" w:rsidRDefault="004B2979" w:rsidP="0044230B">
      <w:pPr>
        <w:spacing w:line="360" w:lineRule="auto"/>
        <w:jc w:val="both"/>
        <w:rPr>
          <w:rFonts w:ascii="Book Antiqua" w:hAnsi="Book Antiqua"/>
        </w:rPr>
      </w:pPr>
    </w:p>
    <w:p w:rsidR="003B0C30" w:rsidRPr="0044230B" w:rsidRDefault="00842472" w:rsidP="0044230B">
      <w:pPr>
        <w:spacing w:line="360" w:lineRule="auto"/>
        <w:jc w:val="both"/>
        <w:rPr>
          <w:rFonts w:ascii="Book Antiqua" w:hAnsi="Book Antiqua"/>
        </w:rPr>
      </w:pPr>
      <w:r w:rsidRPr="0044230B">
        <w:rPr>
          <w:rFonts w:ascii="Book Antiqua" w:hAnsi="Book Antiqua"/>
        </w:rPr>
        <w:t>-</w:t>
      </w:r>
      <w:r w:rsidR="001B5C59" w:rsidRPr="0044230B">
        <w:rPr>
          <w:rFonts w:ascii="Book Antiqua" w:hAnsi="Book Antiqua"/>
        </w:rPr>
        <w:t xml:space="preserve">Creo asimismo que </w:t>
      </w:r>
      <w:r w:rsidR="004B2979" w:rsidRPr="0044230B">
        <w:rPr>
          <w:rFonts w:ascii="Book Antiqua" w:hAnsi="Book Antiqua"/>
        </w:rPr>
        <w:t>es necesario precisar aspectos referentes a la determinación de la conducta que será considerada</w:t>
      </w:r>
      <w:r w:rsidR="003B0C30" w:rsidRPr="0044230B">
        <w:rPr>
          <w:rFonts w:ascii="Book Antiqua" w:hAnsi="Book Antiqua"/>
        </w:rPr>
        <w:t xml:space="preserve"> competencia desleal; los plazos de vigencia de la ley y otros relacionados con </w:t>
      </w:r>
      <w:r w:rsidR="00D455E0" w:rsidRPr="0044230B">
        <w:rPr>
          <w:rFonts w:ascii="Book Antiqua" w:hAnsi="Book Antiqua"/>
        </w:rPr>
        <w:t xml:space="preserve">la emisión electrónica de </w:t>
      </w:r>
      <w:r w:rsidR="006D23E8" w:rsidRPr="0044230B">
        <w:rPr>
          <w:rFonts w:ascii="Book Antiqua" w:hAnsi="Book Antiqua"/>
        </w:rPr>
        <w:t>guías</w:t>
      </w:r>
      <w:bookmarkStart w:id="0" w:name="_GoBack"/>
      <w:bookmarkEnd w:id="0"/>
      <w:r w:rsidR="00D455E0" w:rsidRPr="0044230B">
        <w:rPr>
          <w:rFonts w:ascii="Book Antiqua" w:hAnsi="Book Antiqua"/>
        </w:rPr>
        <w:t xml:space="preserve"> y facturas.</w:t>
      </w:r>
    </w:p>
    <w:p w:rsidR="003B0C30" w:rsidRPr="0044230B" w:rsidRDefault="003B0C30" w:rsidP="0044230B">
      <w:pPr>
        <w:spacing w:line="360" w:lineRule="auto"/>
        <w:jc w:val="both"/>
        <w:rPr>
          <w:rFonts w:ascii="Book Antiqua" w:hAnsi="Book Antiqua"/>
        </w:rPr>
      </w:pPr>
    </w:p>
    <w:p w:rsidR="00D455E0" w:rsidRPr="0044230B" w:rsidRDefault="00842472" w:rsidP="0044230B">
      <w:pPr>
        <w:spacing w:line="360" w:lineRule="auto"/>
        <w:jc w:val="both"/>
        <w:rPr>
          <w:rFonts w:ascii="Book Antiqua" w:hAnsi="Book Antiqua"/>
        </w:rPr>
      </w:pPr>
      <w:r w:rsidRPr="0044230B">
        <w:rPr>
          <w:rFonts w:ascii="Book Antiqua" w:hAnsi="Book Antiqua"/>
        </w:rPr>
        <w:t>-</w:t>
      </w:r>
      <w:r w:rsidR="009A3256" w:rsidRPr="0044230B">
        <w:rPr>
          <w:rFonts w:ascii="Book Antiqua" w:hAnsi="Book Antiqua"/>
        </w:rPr>
        <w:t xml:space="preserve"> </w:t>
      </w:r>
      <w:r w:rsidR="0044230B" w:rsidRPr="0044230B">
        <w:rPr>
          <w:rFonts w:ascii="Book Antiqua" w:hAnsi="Book Antiqua"/>
        </w:rPr>
        <w:t>se sugiere votar</w:t>
      </w:r>
      <w:r w:rsidR="009A3256" w:rsidRPr="0044230B">
        <w:rPr>
          <w:rFonts w:ascii="Book Antiqua" w:hAnsi="Book Antiqua"/>
        </w:rPr>
        <w:t xml:space="preserve"> </w:t>
      </w:r>
      <w:r w:rsidR="00D455E0" w:rsidRPr="0044230B">
        <w:rPr>
          <w:rFonts w:ascii="Book Antiqua" w:hAnsi="Book Antiqua"/>
        </w:rPr>
        <w:t>en concordancia con las conclusiones de la Comisión Mixta.</w:t>
      </w:r>
    </w:p>
    <w:p w:rsidR="00D455E0" w:rsidRPr="0044230B" w:rsidRDefault="00D455E0" w:rsidP="0044230B">
      <w:pPr>
        <w:spacing w:line="360" w:lineRule="auto"/>
        <w:jc w:val="both"/>
        <w:rPr>
          <w:rFonts w:ascii="Book Antiqua" w:hAnsi="Book Antiqua"/>
        </w:rPr>
      </w:pPr>
    </w:p>
    <w:p w:rsidR="001F6977" w:rsidRPr="0044230B" w:rsidRDefault="001F6977" w:rsidP="0044230B">
      <w:pPr>
        <w:spacing w:line="360" w:lineRule="auto"/>
        <w:jc w:val="both"/>
        <w:rPr>
          <w:rFonts w:ascii="Book Antiqua" w:hAnsi="Book Antiqua"/>
        </w:rPr>
      </w:pPr>
    </w:p>
    <w:p w:rsidR="001B5C59" w:rsidRPr="00D455E0" w:rsidRDefault="001B5C59" w:rsidP="00D455E0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p w:rsidR="001F6977" w:rsidRPr="00D455E0" w:rsidRDefault="001F6977" w:rsidP="00D455E0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p w:rsidR="001F6977" w:rsidRDefault="001F6977" w:rsidP="00986A29">
      <w:pPr>
        <w:jc w:val="both"/>
      </w:pPr>
    </w:p>
    <w:p w:rsidR="001F6977" w:rsidRDefault="001F6977" w:rsidP="00986A29">
      <w:pPr>
        <w:jc w:val="both"/>
      </w:pPr>
    </w:p>
    <w:p w:rsidR="0075018B" w:rsidRDefault="0075018B" w:rsidP="00986A29">
      <w:pPr>
        <w:jc w:val="both"/>
      </w:pPr>
    </w:p>
    <w:p w:rsidR="0075018B" w:rsidRDefault="0075018B" w:rsidP="00986A29">
      <w:pPr>
        <w:jc w:val="both"/>
      </w:pPr>
    </w:p>
    <w:p w:rsidR="0075018B" w:rsidRDefault="0075018B" w:rsidP="00986A29">
      <w:pPr>
        <w:jc w:val="both"/>
      </w:pPr>
    </w:p>
    <w:p w:rsidR="0075018B" w:rsidRDefault="0075018B" w:rsidP="00986A29">
      <w:pPr>
        <w:jc w:val="both"/>
      </w:pPr>
    </w:p>
    <w:p w:rsidR="0075018B" w:rsidRDefault="0075018B" w:rsidP="00986A29">
      <w:pPr>
        <w:jc w:val="both"/>
      </w:pPr>
    </w:p>
    <w:p w:rsidR="00F5518E" w:rsidRDefault="00F5518E" w:rsidP="00986A29">
      <w:pPr>
        <w:jc w:val="both"/>
      </w:pPr>
    </w:p>
    <w:sectPr w:rsidR="00F5518E" w:rsidSect="00C51921">
      <w:headerReference w:type="default" r:id="rId6"/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CEB" w:rsidRDefault="00E74CEB" w:rsidP="00213706">
      <w:r>
        <w:separator/>
      </w:r>
    </w:p>
  </w:endnote>
  <w:endnote w:type="continuationSeparator" w:id="0">
    <w:p w:rsidR="00E74CEB" w:rsidRDefault="00E74CEB" w:rsidP="0021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7820850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213706" w:rsidRDefault="00213706" w:rsidP="00AC2F8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213706" w:rsidRDefault="00213706" w:rsidP="0021370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2A8" w:rsidRDefault="005552A8">
    <w:pPr>
      <w:pStyle w:val="Piedepgina"/>
      <w:jc w:val="center"/>
      <w:rPr>
        <w:color w:val="4472C4" w:themeColor="accent1"/>
      </w:rPr>
    </w:pPr>
    <w:r>
      <w:rPr>
        <w:color w:val="4472C4" w:themeColor="accent1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:rsidR="00213706" w:rsidRDefault="00213706" w:rsidP="0021370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CEB" w:rsidRDefault="00E74CEB" w:rsidP="00213706">
      <w:r>
        <w:separator/>
      </w:r>
    </w:p>
  </w:footnote>
  <w:footnote w:type="continuationSeparator" w:id="0">
    <w:p w:rsidR="00E74CEB" w:rsidRDefault="00E74CEB" w:rsidP="00213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2A8" w:rsidRDefault="005552A8" w:rsidP="005552A8">
    <w:pPr>
      <w:spacing w:before="100" w:beforeAutospacing="1" w:after="100" w:afterAutospacing="1"/>
      <w:rPr>
        <w:rFonts w:ascii="Bookman Old Style" w:eastAsia="Times New Roman" w:hAnsi="Bookman Old Style" w:cs="Times New Roman"/>
        <w:lang w:val="es-CL" w:eastAsia="es-ES_tradnl"/>
      </w:rPr>
    </w:pPr>
    <w:r w:rsidRPr="006D44C2">
      <w:rPr>
        <w:rFonts w:ascii="Times New Roman" w:eastAsia="Times New Roman" w:hAnsi="Times New Roman" w:cs="Times New Roman"/>
        <w:lang w:val="es-CL" w:eastAsia="es-ES_tradnl"/>
      </w:rPr>
      <w:fldChar w:fldCharType="begin"/>
    </w:r>
    <w:r w:rsidR="00ED4821">
      <w:rPr>
        <w:rFonts w:ascii="Times New Roman" w:eastAsia="Times New Roman" w:hAnsi="Times New Roman" w:cs="Times New Roman"/>
        <w:lang w:val="es-CL" w:eastAsia="es-ES_tradnl"/>
      </w:rPr>
      <w:instrText xml:space="preserve"> INCLUDEPICTURE "C:\\var\\folders\\ry\\psrxtngx09zbf3nc2ykjq50m0000gn\\T\\com.microsoft.Word\\WebArchiveCopyPasteTempFiles\\page1image3838048" \* MERGEFORMAT </w:instrText>
    </w:r>
    <w:r w:rsidRPr="006D44C2">
      <w:rPr>
        <w:rFonts w:ascii="Times New Roman" w:eastAsia="Times New Roman" w:hAnsi="Times New Roman" w:cs="Times New Roman"/>
        <w:lang w:val="es-CL" w:eastAsia="es-ES_tradnl"/>
      </w:rPr>
      <w:fldChar w:fldCharType="separate"/>
    </w:r>
    <w:r w:rsidRPr="006D44C2">
      <w:rPr>
        <w:rFonts w:ascii="Times New Roman" w:eastAsia="Times New Roman" w:hAnsi="Times New Roman" w:cs="Times New Roman"/>
        <w:noProof/>
        <w:lang w:val="es-CL" w:eastAsia="es-ES_tradnl"/>
      </w:rPr>
      <w:drawing>
        <wp:inline distT="0" distB="0" distL="0" distR="0" wp14:anchorId="3645C797" wp14:editId="2E06CF97">
          <wp:extent cx="1435100" cy="989330"/>
          <wp:effectExtent l="0" t="0" r="0" b="1270"/>
          <wp:docPr id="1" name="Imagen 1" descr="page1image3838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8380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44C2">
      <w:rPr>
        <w:rFonts w:ascii="Times New Roman" w:eastAsia="Times New Roman" w:hAnsi="Times New Roman" w:cs="Times New Roman"/>
        <w:lang w:val="es-CL" w:eastAsia="es-ES_tradnl"/>
      </w:rPr>
      <w:fldChar w:fldCharType="end"/>
    </w:r>
    <w:r w:rsidRPr="005552A8">
      <w:rPr>
        <w:rFonts w:ascii="Bookman Old Style" w:eastAsia="Times New Roman" w:hAnsi="Bookman Old Style" w:cs="Times New Roman"/>
        <w:lang w:val="es-CL" w:eastAsia="es-ES_tradnl"/>
      </w:rPr>
      <w:t xml:space="preserve"> </w:t>
    </w:r>
  </w:p>
  <w:p w:rsidR="005552A8" w:rsidRPr="006D44C2" w:rsidRDefault="005552A8" w:rsidP="005552A8">
    <w:pPr>
      <w:spacing w:before="100" w:beforeAutospacing="1" w:after="100" w:afterAutospacing="1"/>
      <w:rPr>
        <w:rFonts w:ascii="Times New Roman" w:eastAsia="Times New Roman" w:hAnsi="Times New Roman" w:cs="Times New Roman"/>
        <w:lang w:val="es-CL" w:eastAsia="es-ES_tradnl"/>
      </w:rPr>
    </w:pPr>
    <w:r w:rsidRPr="006D44C2">
      <w:rPr>
        <w:rFonts w:ascii="Bookman Old Style" w:eastAsia="Times New Roman" w:hAnsi="Bookman Old Style" w:cs="Times New Roman"/>
        <w:lang w:val="es-CL" w:eastAsia="es-ES_tradnl"/>
      </w:rPr>
      <w:t xml:space="preserve">H. Senadora Luz </w:t>
    </w:r>
    <w:proofErr w:type="spellStart"/>
    <w:r w:rsidRPr="006D44C2">
      <w:rPr>
        <w:rFonts w:ascii="Bookman Old Style" w:eastAsia="Times New Roman" w:hAnsi="Bookman Old Style" w:cs="Times New Roman"/>
        <w:lang w:val="es-CL" w:eastAsia="es-ES_tradnl"/>
      </w:rPr>
      <w:t>Ebensperger</w:t>
    </w:r>
    <w:proofErr w:type="spellEnd"/>
    <w:r w:rsidRPr="006D44C2">
      <w:rPr>
        <w:rFonts w:ascii="Bookman Old Style" w:eastAsia="Times New Roman" w:hAnsi="Bookman Old Style" w:cs="Times New Roman"/>
        <w:lang w:val="es-CL" w:eastAsia="es-ES_tradnl"/>
      </w:rPr>
      <w:t xml:space="preserve"> Orrego </w:t>
    </w:r>
  </w:p>
  <w:p w:rsidR="005552A8" w:rsidRDefault="005552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29"/>
    <w:rsid w:val="0003181B"/>
    <w:rsid w:val="001B5C59"/>
    <w:rsid w:val="001F6977"/>
    <w:rsid w:val="00213706"/>
    <w:rsid w:val="00294324"/>
    <w:rsid w:val="003A0B3E"/>
    <w:rsid w:val="003B0C30"/>
    <w:rsid w:val="004178AE"/>
    <w:rsid w:val="0044230B"/>
    <w:rsid w:val="004B2979"/>
    <w:rsid w:val="00505A0D"/>
    <w:rsid w:val="005552A8"/>
    <w:rsid w:val="005646BD"/>
    <w:rsid w:val="006A6889"/>
    <w:rsid w:val="006D23E8"/>
    <w:rsid w:val="0075018B"/>
    <w:rsid w:val="00781CAF"/>
    <w:rsid w:val="00811D33"/>
    <w:rsid w:val="00834E9F"/>
    <w:rsid w:val="00842472"/>
    <w:rsid w:val="0089033B"/>
    <w:rsid w:val="0096730B"/>
    <w:rsid w:val="00986A29"/>
    <w:rsid w:val="009A3256"/>
    <w:rsid w:val="00A60A1D"/>
    <w:rsid w:val="00B52383"/>
    <w:rsid w:val="00C51921"/>
    <w:rsid w:val="00D455E0"/>
    <w:rsid w:val="00E74CEB"/>
    <w:rsid w:val="00ED4821"/>
    <w:rsid w:val="00F324BA"/>
    <w:rsid w:val="00F5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BB1FD-2A07-2347-8771-D3776009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137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706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213706"/>
  </w:style>
  <w:style w:type="paragraph" w:styleId="Encabezado">
    <w:name w:val="header"/>
    <w:basedOn w:val="Normal"/>
    <w:link w:val="EncabezadoCar"/>
    <w:uiPriority w:val="99"/>
    <w:unhideWhenUsed/>
    <w:rsid w:val="005552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2A8"/>
    <w:rPr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442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cuevas</dc:creator>
  <cp:keywords/>
  <dc:description/>
  <cp:lastModifiedBy>MAESTRO</cp:lastModifiedBy>
  <cp:revision>3</cp:revision>
  <dcterms:created xsi:type="dcterms:W3CDTF">2018-11-07T21:22:00Z</dcterms:created>
  <dcterms:modified xsi:type="dcterms:W3CDTF">2018-11-07T21:32:00Z</dcterms:modified>
</cp:coreProperties>
</file>