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CE" w:rsidRPr="007468A8" w:rsidRDefault="007935F1" w:rsidP="00A35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Balance 2015: Deudas p</w:t>
      </w:r>
      <w:r w:rsidR="009D022F">
        <w:rPr>
          <w:b/>
          <w:sz w:val="24"/>
          <w:szCs w:val="24"/>
        </w:rPr>
        <w:t>endientes</w:t>
      </w:r>
    </w:p>
    <w:p w:rsidR="004C473F" w:rsidRDefault="00B478C2" w:rsidP="00B82DB1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165D04" w:rsidRPr="00B82DB1">
        <w:rPr>
          <w:sz w:val="24"/>
          <w:szCs w:val="24"/>
        </w:rPr>
        <w:t xml:space="preserve"> Región de los Lagos ha sido una de las menos golpeadas por la desaceleración económica y su consecuente aumento en el desempleo. </w:t>
      </w:r>
      <w:r>
        <w:rPr>
          <w:sz w:val="24"/>
          <w:szCs w:val="24"/>
        </w:rPr>
        <w:t>Nuestras cifras</w:t>
      </w:r>
      <w:r w:rsidR="007375D0">
        <w:rPr>
          <w:sz w:val="24"/>
          <w:szCs w:val="24"/>
        </w:rPr>
        <w:t xml:space="preserve"> son del orden de 3.4</w:t>
      </w:r>
      <w:r>
        <w:rPr>
          <w:sz w:val="24"/>
          <w:szCs w:val="24"/>
        </w:rPr>
        <w:t xml:space="preserve"> % muy por </w:t>
      </w:r>
      <w:r w:rsidR="00165D04" w:rsidRPr="00B82DB1">
        <w:rPr>
          <w:sz w:val="24"/>
          <w:szCs w:val="24"/>
        </w:rPr>
        <w:t xml:space="preserve">debajo del promedio nacional que está en un </w:t>
      </w:r>
      <w:r w:rsidR="007375D0">
        <w:rPr>
          <w:sz w:val="24"/>
          <w:szCs w:val="24"/>
        </w:rPr>
        <w:t>6.3</w:t>
      </w:r>
      <w:r w:rsidR="00165D04" w:rsidRPr="00B82DB1">
        <w:rPr>
          <w:sz w:val="24"/>
          <w:szCs w:val="24"/>
        </w:rPr>
        <w:t xml:space="preserve">%. </w:t>
      </w:r>
      <w:r w:rsidR="00B82DB1">
        <w:rPr>
          <w:sz w:val="24"/>
          <w:szCs w:val="24"/>
        </w:rPr>
        <w:t>Es</w:t>
      </w:r>
      <w:r w:rsidR="00165D04" w:rsidRPr="00B82DB1">
        <w:rPr>
          <w:sz w:val="24"/>
          <w:szCs w:val="24"/>
        </w:rPr>
        <w:t xml:space="preserve"> de esperar que el gobierno haya aprovechado este momento de desarrollo económico del sector privado para preparase para una eventual desaceleración que puede venir producto de </w:t>
      </w:r>
      <w:r w:rsidR="00B82DB1" w:rsidRPr="00B82DB1">
        <w:rPr>
          <w:sz w:val="24"/>
          <w:szCs w:val="24"/>
        </w:rPr>
        <w:t>la crisis que estaría empezando a enfrentar la industria del salmón</w:t>
      </w:r>
      <w:r w:rsidR="00C2494D">
        <w:rPr>
          <w:sz w:val="24"/>
          <w:szCs w:val="24"/>
        </w:rPr>
        <w:t xml:space="preserve">. </w:t>
      </w:r>
      <w:r w:rsidR="004C473F">
        <w:rPr>
          <w:sz w:val="24"/>
          <w:szCs w:val="24"/>
        </w:rPr>
        <w:t xml:space="preserve">Sin embargo, el sector público ha quedado en deuda el año 2015. </w:t>
      </w:r>
      <w:r w:rsidR="00B82DB1">
        <w:rPr>
          <w:sz w:val="24"/>
          <w:szCs w:val="24"/>
        </w:rPr>
        <w:t xml:space="preserve"> </w:t>
      </w:r>
    </w:p>
    <w:p w:rsidR="00DF203B" w:rsidRDefault="00B82DB1" w:rsidP="00B82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materia de salud ya sabemos que las promesas que se hicieron en campaña no podrán cumplirse durante este período de gobierno porque ya se les </w:t>
      </w:r>
      <w:r w:rsidR="00C2494D">
        <w:rPr>
          <w:sz w:val="24"/>
          <w:szCs w:val="24"/>
        </w:rPr>
        <w:t>han ido dos años</w:t>
      </w:r>
      <w:r>
        <w:rPr>
          <w:sz w:val="24"/>
          <w:szCs w:val="24"/>
        </w:rPr>
        <w:t xml:space="preserve"> sin haber tenido ningún progreso significativo</w:t>
      </w:r>
      <w:r w:rsidR="00DF203B">
        <w:rPr>
          <w:sz w:val="24"/>
          <w:szCs w:val="24"/>
        </w:rPr>
        <w:t>. Y no por falta de recursos</w:t>
      </w:r>
      <w:r>
        <w:rPr>
          <w:sz w:val="24"/>
          <w:szCs w:val="24"/>
        </w:rPr>
        <w:t xml:space="preserve"> sino que por falta de gestión. </w:t>
      </w:r>
      <w:r w:rsidR="00DF203B">
        <w:rPr>
          <w:sz w:val="24"/>
          <w:szCs w:val="24"/>
        </w:rPr>
        <w:t xml:space="preserve">La ciudadanía ya se ha percatado que la reposición de todos los hospitales prometidos, esto es, el de </w:t>
      </w:r>
      <w:proofErr w:type="spellStart"/>
      <w:r w:rsidR="00DF203B">
        <w:rPr>
          <w:sz w:val="24"/>
          <w:szCs w:val="24"/>
        </w:rPr>
        <w:t>Futaleufú</w:t>
      </w:r>
      <w:proofErr w:type="spellEnd"/>
      <w:r w:rsidR="00DF203B">
        <w:rPr>
          <w:sz w:val="24"/>
          <w:szCs w:val="24"/>
        </w:rPr>
        <w:t xml:space="preserve">, San Juan de Costa, </w:t>
      </w:r>
      <w:proofErr w:type="spellStart"/>
      <w:r w:rsidR="00DF203B">
        <w:rPr>
          <w:sz w:val="24"/>
          <w:szCs w:val="24"/>
        </w:rPr>
        <w:t>Quel</w:t>
      </w:r>
      <w:r w:rsidR="007375D0">
        <w:rPr>
          <w:sz w:val="24"/>
          <w:szCs w:val="24"/>
        </w:rPr>
        <w:t>lón</w:t>
      </w:r>
      <w:proofErr w:type="spellEnd"/>
      <w:r w:rsidR="007375D0">
        <w:rPr>
          <w:sz w:val="24"/>
          <w:szCs w:val="24"/>
        </w:rPr>
        <w:t xml:space="preserve">, Ancud, </w:t>
      </w:r>
      <w:proofErr w:type="spellStart"/>
      <w:r w:rsidR="007375D0">
        <w:rPr>
          <w:sz w:val="24"/>
          <w:szCs w:val="24"/>
        </w:rPr>
        <w:t>Queilen</w:t>
      </w:r>
      <w:proofErr w:type="spellEnd"/>
      <w:r w:rsidR="007375D0">
        <w:rPr>
          <w:sz w:val="24"/>
          <w:szCs w:val="24"/>
        </w:rPr>
        <w:t xml:space="preserve">, </w:t>
      </w:r>
      <w:r w:rsidR="00DF203B">
        <w:rPr>
          <w:sz w:val="24"/>
          <w:szCs w:val="24"/>
        </w:rPr>
        <w:t xml:space="preserve"> no est</w:t>
      </w:r>
      <w:r w:rsidR="00C2494D">
        <w:rPr>
          <w:sz w:val="24"/>
          <w:szCs w:val="24"/>
        </w:rPr>
        <w:t>arán terminados para el año 2017</w:t>
      </w:r>
      <w:r w:rsidR="00DF203B">
        <w:rPr>
          <w:sz w:val="24"/>
          <w:szCs w:val="24"/>
        </w:rPr>
        <w:t>. Lo mismo ocurre con el déficit de los médicos especialistas que siguen siendo escasos en toda la región.</w:t>
      </w:r>
    </w:p>
    <w:p w:rsidR="00DF203B" w:rsidRDefault="00C2494D" w:rsidP="00B82DB1">
      <w:pPr>
        <w:jc w:val="both"/>
        <w:rPr>
          <w:sz w:val="24"/>
          <w:szCs w:val="24"/>
        </w:rPr>
      </w:pPr>
      <w:r>
        <w:rPr>
          <w:sz w:val="24"/>
          <w:szCs w:val="24"/>
        </w:rPr>
        <w:t>¿En</w:t>
      </w:r>
      <w:r w:rsidR="00DF203B">
        <w:rPr>
          <w:sz w:val="24"/>
          <w:szCs w:val="24"/>
        </w:rPr>
        <w:t xml:space="preserve"> qué se avanzó</w:t>
      </w:r>
      <w:r>
        <w:rPr>
          <w:sz w:val="24"/>
          <w:szCs w:val="24"/>
        </w:rPr>
        <w:t xml:space="preserve"> en educación</w:t>
      </w:r>
      <w:r w:rsidR="00DF203B">
        <w:rPr>
          <w:sz w:val="24"/>
          <w:szCs w:val="24"/>
        </w:rPr>
        <w:t xml:space="preserve"> durante el año 2015? La bandera de lucha de este gobierno </w:t>
      </w:r>
      <w:r w:rsidR="00B478C2">
        <w:rPr>
          <w:sz w:val="24"/>
          <w:szCs w:val="24"/>
        </w:rPr>
        <w:t>ha sido la</w:t>
      </w:r>
      <w:r w:rsidR="00DF203B">
        <w:rPr>
          <w:sz w:val="24"/>
          <w:szCs w:val="24"/>
        </w:rPr>
        <w:t xml:space="preserve"> educación. Pero </w:t>
      </w:r>
      <w:r w:rsidR="00B478C2">
        <w:rPr>
          <w:sz w:val="24"/>
          <w:szCs w:val="24"/>
        </w:rPr>
        <w:t>no existía nada concreto en el programa de gobierno</w:t>
      </w:r>
      <w:r w:rsidR="00DF203B">
        <w:rPr>
          <w:sz w:val="24"/>
          <w:szCs w:val="24"/>
        </w:rPr>
        <w:t xml:space="preserve">. La improvisación que ha tenido el ejecutivo </w:t>
      </w:r>
      <w:r w:rsidR="00F82828">
        <w:rPr>
          <w:sz w:val="24"/>
          <w:szCs w:val="24"/>
        </w:rPr>
        <w:t>durante estos dos</w:t>
      </w:r>
      <w:r w:rsidR="00DF203B">
        <w:rPr>
          <w:sz w:val="24"/>
          <w:szCs w:val="24"/>
        </w:rPr>
        <w:t xml:space="preserve"> últimos años ha significado que la calidad de </w:t>
      </w:r>
      <w:r w:rsidR="00F82828">
        <w:rPr>
          <w:sz w:val="24"/>
          <w:szCs w:val="24"/>
        </w:rPr>
        <w:t>enseñanza de</w:t>
      </w:r>
      <w:r w:rsidR="00DF203B">
        <w:rPr>
          <w:sz w:val="24"/>
          <w:szCs w:val="24"/>
        </w:rPr>
        <w:t xml:space="preserve"> nuestros niños en los colegios y universidad</w:t>
      </w:r>
      <w:r w:rsidR="002677D2">
        <w:rPr>
          <w:sz w:val="24"/>
          <w:szCs w:val="24"/>
        </w:rPr>
        <w:t>e</w:t>
      </w:r>
      <w:r w:rsidR="00F82828">
        <w:rPr>
          <w:sz w:val="24"/>
          <w:szCs w:val="24"/>
        </w:rPr>
        <w:t xml:space="preserve">s no </w:t>
      </w:r>
      <w:r w:rsidR="00B478C2">
        <w:rPr>
          <w:sz w:val="24"/>
          <w:szCs w:val="24"/>
        </w:rPr>
        <w:t>mejore</w:t>
      </w:r>
      <w:r w:rsidR="00F82828">
        <w:rPr>
          <w:sz w:val="24"/>
          <w:szCs w:val="24"/>
        </w:rPr>
        <w:t>. Además,</w:t>
      </w:r>
      <w:r w:rsidR="002677D2">
        <w:rPr>
          <w:sz w:val="24"/>
          <w:szCs w:val="24"/>
        </w:rPr>
        <w:t xml:space="preserve"> se ha generado una incertidumbre que ha paralizado a los colegios parti</w:t>
      </w:r>
      <w:r>
        <w:rPr>
          <w:sz w:val="24"/>
          <w:szCs w:val="24"/>
        </w:rPr>
        <w:t>culares subvencionados para que sigan</w:t>
      </w:r>
      <w:r w:rsidR="002677D2">
        <w:rPr>
          <w:sz w:val="24"/>
          <w:szCs w:val="24"/>
        </w:rPr>
        <w:t xml:space="preserve"> invirtiendo. Por último, la  famosa educación gratuita universal </w:t>
      </w:r>
      <w:r w:rsidR="00B478C2">
        <w:rPr>
          <w:sz w:val="24"/>
          <w:szCs w:val="24"/>
        </w:rPr>
        <w:t>comenzará</w:t>
      </w:r>
      <w:r w:rsidR="002677D2">
        <w:rPr>
          <w:sz w:val="24"/>
          <w:szCs w:val="24"/>
        </w:rPr>
        <w:t xml:space="preserve"> el próximo año </w:t>
      </w:r>
      <w:r w:rsidR="00B478C2">
        <w:rPr>
          <w:sz w:val="24"/>
          <w:szCs w:val="24"/>
        </w:rPr>
        <w:t xml:space="preserve">y solo </w:t>
      </w:r>
      <w:r w:rsidR="002677D2">
        <w:rPr>
          <w:sz w:val="24"/>
          <w:szCs w:val="24"/>
        </w:rPr>
        <w:t>para un 16% de los alumnos universitarios de nuestra región.</w:t>
      </w:r>
    </w:p>
    <w:p w:rsidR="00F82828" w:rsidRDefault="002677D2" w:rsidP="00B82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vivienda prácticamente solo se ha ejecutado los proyectos que venían del gobierno anterior. </w:t>
      </w:r>
      <w:r w:rsidR="00B478C2">
        <w:rPr>
          <w:sz w:val="24"/>
          <w:szCs w:val="24"/>
        </w:rPr>
        <w:t>Hemos perdido</w:t>
      </w:r>
      <w:r>
        <w:rPr>
          <w:sz w:val="24"/>
          <w:szCs w:val="24"/>
        </w:rPr>
        <w:t xml:space="preserve"> otro año sin que el gobierno pudiera conseguir terrenos para la construcción de viviendas sociales en las comunas de Osorno, </w:t>
      </w:r>
      <w:proofErr w:type="spellStart"/>
      <w:r>
        <w:rPr>
          <w:sz w:val="24"/>
          <w:szCs w:val="24"/>
        </w:rPr>
        <w:t>Maullín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Cochamó</w:t>
      </w:r>
      <w:proofErr w:type="spellEnd"/>
      <w:r>
        <w:rPr>
          <w:sz w:val="24"/>
          <w:szCs w:val="24"/>
        </w:rPr>
        <w:t xml:space="preserve"> y en varias comunas de Chiloé, lo que ha significado no poder erradicar a familias completas que siguen viviendo en campamentos o en situaciones indignas. </w:t>
      </w:r>
    </w:p>
    <w:p w:rsidR="00C2494D" w:rsidRPr="00C2494D" w:rsidRDefault="00C2494D" w:rsidP="00C2494D">
      <w:pPr>
        <w:jc w:val="both"/>
        <w:rPr>
          <w:sz w:val="24"/>
          <w:szCs w:val="24"/>
        </w:rPr>
      </w:pPr>
      <w:r w:rsidRPr="00C2494D">
        <w:rPr>
          <w:sz w:val="24"/>
          <w:szCs w:val="24"/>
        </w:rPr>
        <w:t xml:space="preserve">En materia agrícola poco se ha hecho para detener el cierre de las plantas lecheras producto de la crisis que vive el sector. </w:t>
      </w:r>
    </w:p>
    <w:p w:rsidR="00C2494D" w:rsidRDefault="00C2494D" w:rsidP="00C2494D">
      <w:pPr>
        <w:jc w:val="both"/>
        <w:rPr>
          <w:sz w:val="24"/>
          <w:szCs w:val="24"/>
        </w:rPr>
      </w:pPr>
      <w:r w:rsidRPr="00C2494D">
        <w:rPr>
          <w:sz w:val="24"/>
          <w:szCs w:val="24"/>
        </w:rPr>
        <w:t xml:space="preserve">Y en reconstrucción, no ha habido soluciones concretas a los damnificados del volcán </w:t>
      </w:r>
      <w:proofErr w:type="spellStart"/>
      <w:r w:rsidRPr="00C2494D">
        <w:rPr>
          <w:sz w:val="24"/>
          <w:szCs w:val="24"/>
        </w:rPr>
        <w:t>Calbuco</w:t>
      </w:r>
      <w:proofErr w:type="spellEnd"/>
      <w:r w:rsidRPr="00C2494D">
        <w:rPr>
          <w:sz w:val="24"/>
          <w:szCs w:val="24"/>
        </w:rPr>
        <w:t xml:space="preserve"> y menos aún para </w:t>
      </w:r>
      <w:proofErr w:type="spellStart"/>
      <w:r w:rsidRPr="00C2494D">
        <w:rPr>
          <w:sz w:val="24"/>
          <w:szCs w:val="24"/>
        </w:rPr>
        <w:t>Chaitén</w:t>
      </w:r>
      <w:proofErr w:type="spellEnd"/>
      <w:r w:rsidRPr="00C2494D">
        <w:rPr>
          <w:sz w:val="24"/>
          <w:szCs w:val="24"/>
        </w:rPr>
        <w:t>, reconstrucción que luego de siete años los retornados siguen esperando.</w:t>
      </w:r>
    </w:p>
    <w:p w:rsidR="00F82828" w:rsidRDefault="00B478C2" w:rsidP="00B82DB1">
      <w:pPr>
        <w:jc w:val="both"/>
        <w:rPr>
          <w:sz w:val="24"/>
          <w:szCs w:val="24"/>
        </w:rPr>
      </w:pPr>
      <w:r w:rsidRPr="00B478C2">
        <w:rPr>
          <w:sz w:val="24"/>
          <w:szCs w:val="24"/>
        </w:rPr>
        <w:lastRenderedPageBreak/>
        <w:t>Las cifra negras de la delincuencia posicionan a la región como la tercera en el país con mayor aumento de denuncias</w:t>
      </w:r>
      <w:r w:rsidR="002677D2">
        <w:rPr>
          <w:sz w:val="24"/>
          <w:szCs w:val="24"/>
        </w:rPr>
        <w:t xml:space="preserve">. Y las autoridades no han sido capaces </w:t>
      </w:r>
      <w:r w:rsidR="004C473F">
        <w:rPr>
          <w:sz w:val="24"/>
          <w:szCs w:val="24"/>
        </w:rPr>
        <w:t>de coordinar adecuadamente a</w:t>
      </w:r>
      <w:r w:rsidR="00F82828">
        <w:rPr>
          <w:sz w:val="24"/>
          <w:szCs w:val="24"/>
        </w:rPr>
        <w:t xml:space="preserve"> las policías, ministerio público y </w:t>
      </w:r>
      <w:r>
        <w:rPr>
          <w:sz w:val="24"/>
          <w:szCs w:val="24"/>
        </w:rPr>
        <w:t xml:space="preserve"> </w:t>
      </w:r>
      <w:r w:rsidR="00F82828">
        <w:rPr>
          <w:sz w:val="24"/>
          <w:szCs w:val="24"/>
        </w:rPr>
        <w:t>tribunales de justicia.</w:t>
      </w:r>
    </w:p>
    <w:p w:rsidR="00F82828" w:rsidRDefault="004C473F" w:rsidP="00B82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7935F1">
        <w:rPr>
          <w:sz w:val="24"/>
          <w:szCs w:val="24"/>
        </w:rPr>
        <w:t xml:space="preserve">todas </w:t>
      </w:r>
      <w:r>
        <w:rPr>
          <w:sz w:val="24"/>
          <w:szCs w:val="24"/>
        </w:rPr>
        <w:t>estas</w:t>
      </w:r>
      <w:r w:rsidR="00F82828">
        <w:rPr>
          <w:sz w:val="24"/>
          <w:szCs w:val="24"/>
        </w:rPr>
        <w:t xml:space="preserve"> áreas</w:t>
      </w:r>
      <w:r>
        <w:rPr>
          <w:sz w:val="24"/>
          <w:szCs w:val="24"/>
        </w:rPr>
        <w:t xml:space="preserve"> </w:t>
      </w:r>
      <w:r w:rsidR="00F82828">
        <w:rPr>
          <w:sz w:val="24"/>
          <w:szCs w:val="24"/>
        </w:rPr>
        <w:t xml:space="preserve">el gobierno debiera diseñar planes concretos de acción, de manera de poder, en esta misma fecha del próximo año, </w:t>
      </w:r>
      <w:r>
        <w:rPr>
          <w:sz w:val="24"/>
          <w:szCs w:val="24"/>
        </w:rPr>
        <w:t xml:space="preserve">contar con un balance positivo </w:t>
      </w:r>
      <w:r w:rsidR="007935F1">
        <w:rPr>
          <w:sz w:val="24"/>
          <w:szCs w:val="24"/>
        </w:rPr>
        <w:t xml:space="preserve">para quienes más necesitan </w:t>
      </w:r>
      <w:bookmarkStart w:id="0" w:name="_GoBack"/>
      <w:bookmarkEnd w:id="0"/>
      <w:r w:rsidR="00F82828">
        <w:rPr>
          <w:sz w:val="24"/>
          <w:szCs w:val="24"/>
        </w:rPr>
        <w:t>el  apoyo del Estado.</w:t>
      </w:r>
    </w:p>
    <w:p w:rsidR="00B313ED" w:rsidRDefault="00B313ED" w:rsidP="00F82828">
      <w:pPr>
        <w:pStyle w:val="Sinespaciado"/>
        <w:jc w:val="center"/>
        <w:rPr>
          <w:b/>
        </w:rPr>
      </w:pPr>
    </w:p>
    <w:p w:rsidR="00DF203B" w:rsidRPr="00F82828" w:rsidRDefault="00F82828" w:rsidP="00F82828">
      <w:pPr>
        <w:pStyle w:val="Sinespaciado"/>
        <w:jc w:val="center"/>
        <w:rPr>
          <w:b/>
        </w:rPr>
      </w:pPr>
      <w:r w:rsidRPr="00F82828">
        <w:rPr>
          <w:b/>
        </w:rPr>
        <w:t>IVÁN MOREIRA BARROS</w:t>
      </w:r>
    </w:p>
    <w:p w:rsidR="00F82828" w:rsidRPr="00F82828" w:rsidRDefault="00F82828" w:rsidP="00F82828">
      <w:pPr>
        <w:pStyle w:val="Sinespaciado"/>
        <w:jc w:val="center"/>
        <w:rPr>
          <w:b/>
        </w:rPr>
      </w:pPr>
      <w:r w:rsidRPr="00F82828">
        <w:rPr>
          <w:b/>
        </w:rPr>
        <w:t>SENADOR</w:t>
      </w:r>
    </w:p>
    <w:p w:rsidR="00B82DB1" w:rsidRPr="00B82DB1" w:rsidRDefault="00B82DB1" w:rsidP="00B82DB1">
      <w:pPr>
        <w:jc w:val="both"/>
        <w:rPr>
          <w:sz w:val="24"/>
          <w:szCs w:val="24"/>
        </w:rPr>
      </w:pPr>
    </w:p>
    <w:sectPr w:rsidR="00B82DB1" w:rsidRPr="00B82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5"/>
    <w:rsid w:val="000C00B7"/>
    <w:rsid w:val="00165D04"/>
    <w:rsid w:val="001D0F0D"/>
    <w:rsid w:val="0021520E"/>
    <w:rsid w:val="002677D2"/>
    <w:rsid w:val="004C473F"/>
    <w:rsid w:val="004F65CE"/>
    <w:rsid w:val="007375D0"/>
    <w:rsid w:val="007468A8"/>
    <w:rsid w:val="007935F1"/>
    <w:rsid w:val="0083170A"/>
    <w:rsid w:val="00870715"/>
    <w:rsid w:val="009D022F"/>
    <w:rsid w:val="00A35F65"/>
    <w:rsid w:val="00B313ED"/>
    <w:rsid w:val="00B478C2"/>
    <w:rsid w:val="00B82DB1"/>
    <w:rsid w:val="00C2494D"/>
    <w:rsid w:val="00DF203B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2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2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5</cp:revision>
  <dcterms:created xsi:type="dcterms:W3CDTF">2015-12-10T09:38:00Z</dcterms:created>
  <dcterms:modified xsi:type="dcterms:W3CDTF">2015-12-10T10:14:00Z</dcterms:modified>
</cp:coreProperties>
</file>