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53" w:rsidRPr="0010307D" w:rsidRDefault="0010307D" w:rsidP="0010307D">
      <w:pPr>
        <w:jc w:val="center"/>
        <w:rPr>
          <w:b/>
        </w:rPr>
      </w:pPr>
      <w:r w:rsidRPr="0010307D">
        <w:rPr>
          <w:b/>
        </w:rPr>
        <w:t>Informe de Ejecución Presupuestaria a Mayo 2018, según DIPRES.</w:t>
      </w:r>
    </w:p>
    <w:p w:rsidR="0010307D" w:rsidRDefault="0010307D" w:rsidP="00B54E72">
      <w:pPr>
        <w:jc w:val="center"/>
      </w:pPr>
    </w:p>
    <w:p w:rsidR="0010307D" w:rsidRPr="0010307D" w:rsidRDefault="0010307D" w:rsidP="00B54E72">
      <w:pPr>
        <w:pStyle w:val="Prrafodelista"/>
        <w:numPr>
          <w:ilvl w:val="0"/>
          <w:numId w:val="1"/>
        </w:numPr>
        <w:jc w:val="both"/>
        <w:rPr>
          <w:rFonts w:ascii="Bangla Sangam MN" w:hAnsi="Bangla Sangam MN"/>
          <w:sz w:val="20"/>
          <w:szCs w:val="20"/>
        </w:rPr>
      </w:pPr>
      <w:r w:rsidRPr="0010307D">
        <w:rPr>
          <w:rFonts w:ascii="Bangla Sangam MN" w:hAnsi="Bangla Sangam MN"/>
          <w:b/>
          <w:sz w:val="20"/>
          <w:szCs w:val="20"/>
        </w:rPr>
        <w:t>Los ingresos mostraron incremento real anual de 6,1%</w:t>
      </w:r>
      <w:r w:rsidRPr="0010307D">
        <w:rPr>
          <w:rFonts w:ascii="Bangla Sangam MN" w:hAnsi="Bangla Sangam MN"/>
          <w:sz w:val="20"/>
          <w:szCs w:val="20"/>
        </w:rPr>
        <w:t xml:space="preserve"> en lo que va acumulado al mes de mayo, desaceler</w:t>
      </w:r>
      <w:r w:rsidRPr="0010307D">
        <w:rPr>
          <w:rFonts w:ascii="Times New Roman" w:hAnsi="Times New Roman" w:cs="Times New Roman"/>
          <w:sz w:val="20"/>
          <w:szCs w:val="20"/>
        </w:rPr>
        <w:t>á</w:t>
      </w:r>
      <w:r w:rsidRPr="0010307D">
        <w:rPr>
          <w:rFonts w:ascii="Bangla Sangam MN" w:hAnsi="Bangla Sangam MN"/>
          <w:sz w:val="20"/>
          <w:szCs w:val="20"/>
        </w:rPr>
        <w:t>ndose en el margen respecto a lo observado hasta el mes anterior. Lo anterior obedece principalmente a los ingresos tributarios no mineros, que incorporan las devoluciones realizadas durante mayo asociadas a la Operaci</w:t>
      </w:r>
      <w:r w:rsidRPr="0010307D">
        <w:rPr>
          <w:rFonts w:ascii="Times New Roman" w:hAnsi="Times New Roman" w:cs="Times New Roman"/>
          <w:sz w:val="20"/>
          <w:szCs w:val="20"/>
        </w:rPr>
        <w:t>ó</w:t>
      </w:r>
      <w:r w:rsidRPr="0010307D">
        <w:rPr>
          <w:rFonts w:ascii="Bangla Sangam MN" w:hAnsi="Bangla Sangam MN"/>
          <w:sz w:val="20"/>
          <w:szCs w:val="20"/>
        </w:rPr>
        <w:t>n Renta 2018.</w:t>
      </w:r>
    </w:p>
    <w:p w:rsidR="0010307D" w:rsidRPr="0010307D" w:rsidRDefault="0010307D" w:rsidP="00B54E72">
      <w:pPr>
        <w:pStyle w:val="Prrafodelista"/>
        <w:jc w:val="both"/>
        <w:rPr>
          <w:rFonts w:ascii="Bangla Sangam MN" w:hAnsi="Bangla Sangam MN"/>
          <w:sz w:val="20"/>
          <w:szCs w:val="20"/>
        </w:rPr>
      </w:pPr>
    </w:p>
    <w:p w:rsidR="0010307D" w:rsidRPr="0010307D" w:rsidRDefault="0010307D" w:rsidP="00B54E72">
      <w:pPr>
        <w:pStyle w:val="Prrafodelista"/>
        <w:numPr>
          <w:ilvl w:val="0"/>
          <w:numId w:val="1"/>
        </w:numPr>
        <w:jc w:val="both"/>
        <w:rPr>
          <w:rFonts w:ascii="Bangla Sangam MN" w:hAnsi="Bangla Sangam MN"/>
          <w:sz w:val="20"/>
          <w:szCs w:val="20"/>
        </w:rPr>
      </w:pPr>
      <w:r w:rsidRPr="0010307D">
        <w:rPr>
          <w:rFonts w:ascii="Bangla Sangam MN" w:hAnsi="Bangla Sangam MN"/>
          <w:b/>
          <w:sz w:val="20"/>
          <w:szCs w:val="20"/>
        </w:rPr>
        <w:t>El gasto del Gobierno Central Total registr</w:t>
      </w:r>
      <w:r w:rsidRPr="0010307D">
        <w:rPr>
          <w:rFonts w:ascii="Times New Roman" w:hAnsi="Times New Roman" w:cs="Times New Roman"/>
          <w:b/>
          <w:sz w:val="20"/>
          <w:szCs w:val="20"/>
        </w:rPr>
        <w:t>ó</w:t>
      </w:r>
      <w:r w:rsidRPr="0010307D">
        <w:rPr>
          <w:rFonts w:ascii="Bangla Sangam MN" w:hAnsi="Bangla Sangam MN"/>
          <w:b/>
          <w:sz w:val="20"/>
          <w:szCs w:val="20"/>
        </w:rPr>
        <w:t xml:space="preserve"> un aumento acumulado a mayo de 5,9%</w:t>
      </w:r>
      <w:r w:rsidRPr="0010307D">
        <w:rPr>
          <w:rFonts w:ascii="Bangla Sangam MN" w:hAnsi="Bangla Sangam MN"/>
          <w:sz w:val="20"/>
          <w:szCs w:val="20"/>
        </w:rPr>
        <w:t xml:space="preserve"> real respecto de igual per</w:t>
      </w:r>
      <w:r w:rsidRPr="0010307D">
        <w:rPr>
          <w:rFonts w:ascii="Times New Roman" w:hAnsi="Times New Roman" w:cs="Times New Roman"/>
          <w:sz w:val="20"/>
          <w:szCs w:val="20"/>
        </w:rPr>
        <w:t>í</w:t>
      </w:r>
      <w:r w:rsidRPr="0010307D">
        <w:rPr>
          <w:rFonts w:ascii="Bangla Sangam MN" w:hAnsi="Bangla Sangam MN"/>
          <w:sz w:val="20"/>
          <w:szCs w:val="20"/>
        </w:rPr>
        <w:t>odo del a</w:t>
      </w:r>
      <w:r w:rsidRPr="0010307D">
        <w:rPr>
          <w:rFonts w:ascii="Times New Roman" w:hAnsi="Times New Roman" w:cs="Times New Roman"/>
          <w:sz w:val="20"/>
          <w:szCs w:val="20"/>
        </w:rPr>
        <w:t>ñ</w:t>
      </w:r>
      <w:r w:rsidRPr="0010307D">
        <w:rPr>
          <w:rFonts w:ascii="Bangla Sangam MN" w:hAnsi="Bangla Sangam MN"/>
          <w:sz w:val="20"/>
          <w:szCs w:val="20"/>
        </w:rPr>
        <w:t xml:space="preserve">o anterior, incidido principalmente por </w:t>
      </w:r>
      <w:r w:rsidRPr="00ED5EE3">
        <w:rPr>
          <w:rFonts w:ascii="Bangla Sangam MN" w:hAnsi="Bangla Sangam MN"/>
          <w:b/>
          <w:sz w:val="20"/>
          <w:szCs w:val="20"/>
        </w:rPr>
        <w:t>los gastos corrientes, que crecen 6,4% en t</w:t>
      </w:r>
      <w:r w:rsidRPr="00ED5EE3">
        <w:rPr>
          <w:rFonts w:ascii="Times New Roman" w:hAnsi="Times New Roman" w:cs="Times New Roman"/>
          <w:b/>
          <w:sz w:val="20"/>
          <w:szCs w:val="20"/>
        </w:rPr>
        <w:t>é</w:t>
      </w:r>
      <w:r w:rsidRPr="00ED5EE3">
        <w:rPr>
          <w:rFonts w:ascii="Bangla Sangam MN" w:hAnsi="Bangla Sangam MN"/>
          <w:b/>
          <w:sz w:val="20"/>
          <w:szCs w:val="20"/>
        </w:rPr>
        <w:t>rminos reales</w:t>
      </w:r>
      <w:r w:rsidRPr="0010307D">
        <w:rPr>
          <w:rFonts w:ascii="Bangla Sangam MN" w:hAnsi="Bangla Sangam MN"/>
          <w:sz w:val="20"/>
          <w:szCs w:val="20"/>
        </w:rPr>
        <w:t>, y una aceleraci</w:t>
      </w:r>
      <w:r w:rsidRPr="0010307D">
        <w:rPr>
          <w:rFonts w:ascii="Times New Roman" w:hAnsi="Times New Roman" w:cs="Times New Roman"/>
          <w:sz w:val="20"/>
          <w:szCs w:val="20"/>
        </w:rPr>
        <w:t>ó</w:t>
      </w:r>
      <w:r w:rsidRPr="0010307D">
        <w:rPr>
          <w:rFonts w:ascii="Bangla Sangam MN" w:hAnsi="Bangla Sangam MN"/>
          <w:sz w:val="20"/>
          <w:szCs w:val="20"/>
        </w:rPr>
        <w:t>n del gasto de capital en el margen, que crece 2,6% real anual.</w:t>
      </w:r>
    </w:p>
    <w:p w:rsidR="0010307D" w:rsidRPr="0010307D" w:rsidRDefault="0010307D" w:rsidP="00B54E72">
      <w:pPr>
        <w:jc w:val="both"/>
        <w:rPr>
          <w:rFonts w:ascii="Bangla Sangam MN" w:hAnsi="Bangla Sangam MN"/>
          <w:sz w:val="20"/>
          <w:szCs w:val="20"/>
        </w:rPr>
      </w:pPr>
    </w:p>
    <w:p w:rsidR="0010307D" w:rsidRDefault="0010307D" w:rsidP="00B54E72">
      <w:pPr>
        <w:pStyle w:val="Prrafodelista"/>
        <w:numPr>
          <w:ilvl w:val="0"/>
          <w:numId w:val="2"/>
        </w:numPr>
        <w:jc w:val="both"/>
        <w:rPr>
          <w:rFonts w:ascii="Bangla Sangam MN" w:hAnsi="Bangla Sangam MN"/>
          <w:sz w:val="20"/>
          <w:szCs w:val="20"/>
        </w:rPr>
      </w:pPr>
      <w:r w:rsidRPr="0010307D">
        <w:rPr>
          <w:rFonts w:ascii="Bangla Sangam MN" w:hAnsi="Bangla Sangam MN"/>
          <w:sz w:val="20"/>
          <w:szCs w:val="20"/>
        </w:rPr>
        <w:t>El gasto presupuestario experiment</w:t>
      </w:r>
      <w:r w:rsidRPr="0010307D">
        <w:rPr>
          <w:rFonts w:ascii="Times New Roman" w:hAnsi="Times New Roman" w:cs="Times New Roman"/>
          <w:sz w:val="20"/>
          <w:szCs w:val="20"/>
        </w:rPr>
        <w:t>ó</w:t>
      </w:r>
      <w:r w:rsidRPr="0010307D">
        <w:rPr>
          <w:rFonts w:ascii="Bangla Sangam MN" w:hAnsi="Bangla Sangam MN"/>
          <w:sz w:val="20"/>
          <w:szCs w:val="20"/>
        </w:rPr>
        <w:t xml:space="preserve"> un porcentaje de avance de la ejecuci</w:t>
      </w:r>
      <w:r w:rsidRPr="0010307D">
        <w:rPr>
          <w:rFonts w:ascii="Times New Roman" w:hAnsi="Times New Roman" w:cs="Times New Roman"/>
          <w:sz w:val="20"/>
          <w:szCs w:val="20"/>
        </w:rPr>
        <w:t>ó</w:t>
      </w:r>
      <w:r w:rsidRPr="0010307D">
        <w:rPr>
          <w:rFonts w:ascii="Bangla Sangam MN" w:hAnsi="Bangla Sangam MN"/>
          <w:sz w:val="20"/>
          <w:szCs w:val="20"/>
        </w:rPr>
        <w:t xml:space="preserve">n respecto de la ley aprobada 2018 </w:t>
      </w:r>
      <w:r w:rsidRPr="00ED5EE3">
        <w:rPr>
          <w:rFonts w:ascii="Bangla Sangam MN" w:hAnsi="Bangla Sangam MN"/>
          <w:b/>
          <w:sz w:val="20"/>
          <w:szCs w:val="20"/>
        </w:rPr>
        <w:t>de 38,3%,</w:t>
      </w:r>
      <w:r w:rsidRPr="0010307D">
        <w:rPr>
          <w:rFonts w:ascii="Bangla Sangam MN" w:hAnsi="Bangla Sangam MN"/>
          <w:sz w:val="20"/>
          <w:szCs w:val="20"/>
        </w:rPr>
        <w:t xml:space="preserve"> levemente superior a la observada en el mismo per</w:t>
      </w:r>
      <w:r w:rsidRPr="0010307D">
        <w:rPr>
          <w:rFonts w:ascii="Times New Roman" w:hAnsi="Times New Roman" w:cs="Times New Roman"/>
          <w:sz w:val="20"/>
          <w:szCs w:val="20"/>
        </w:rPr>
        <w:t>í</w:t>
      </w:r>
      <w:r w:rsidRPr="0010307D">
        <w:rPr>
          <w:rFonts w:ascii="Bangla Sangam MN" w:hAnsi="Bangla Sangam MN"/>
          <w:sz w:val="20"/>
          <w:szCs w:val="20"/>
        </w:rPr>
        <w:t>odo de 2017.</w:t>
      </w:r>
    </w:p>
    <w:p w:rsidR="00ED5EE3" w:rsidRDefault="00ED5EE3" w:rsidP="00B54E72">
      <w:pPr>
        <w:jc w:val="both"/>
        <w:rPr>
          <w:rFonts w:ascii="Bangla Sangam MN" w:hAnsi="Bangla Sangam MN"/>
          <w:sz w:val="20"/>
          <w:szCs w:val="20"/>
        </w:rPr>
      </w:pPr>
    </w:p>
    <w:p w:rsidR="00ED5EE3" w:rsidRPr="004037EF" w:rsidRDefault="006F52C3" w:rsidP="00ED5EE3">
      <w:pPr>
        <w:jc w:val="both"/>
        <w:rPr>
          <w:rFonts w:ascii="Bangla Sangam MN" w:hAnsi="Bangla Sangam MN" w:cs="Times New Roman"/>
        </w:rPr>
      </w:pPr>
      <w:r w:rsidRPr="004037EF">
        <w:rPr>
          <w:rFonts w:ascii="Bangla Sangam MN" w:hAnsi="Bangla Sangam MN"/>
        </w:rPr>
        <w:t xml:space="preserve">a) </w:t>
      </w:r>
      <w:r w:rsidR="00ED5EE3" w:rsidRPr="004037EF">
        <w:rPr>
          <w:rFonts w:ascii="Bangla Sangam MN" w:hAnsi="Bangla Sangam MN"/>
        </w:rPr>
        <w:t xml:space="preserve">Este aumento de los Ingresos </w:t>
      </w:r>
      <w:r w:rsidR="00ED5EE3" w:rsidRPr="004037EF">
        <w:rPr>
          <w:rFonts w:ascii="Bangla Sangam MN" w:hAnsi="Bangla Sangam MN"/>
          <w:u w:val="single"/>
        </w:rPr>
        <w:t>de 6,1% al mes de mayo</w:t>
      </w:r>
      <w:r w:rsidR="00ED5EE3" w:rsidRPr="004037EF">
        <w:rPr>
          <w:rFonts w:ascii="Bangla Sangam MN" w:hAnsi="Bangla Sangam MN"/>
        </w:rPr>
        <w:t xml:space="preserve"> est</w:t>
      </w:r>
      <w:r w:rsidR="00ED5EE3" w:rsidRPr="004037EF">
        <w:rPr>
          <w:rFonts w:ascii="Times New Roman" w:hAnsi="Times New Roman" w:cs="Times New Roman"/>
        </w:rPr>
        <w:t>á</w:t>
      </w:r>
      <w:r w:rsidR="00ED5EE3" w:rsidRPr="004037EF">
        <w:rPr>
          <w:rFonts w:ascii="Bangla Sangam MN" w:hAnsi="Bangla Sangam MN" w:cs="Times New Roman"/>
        </w:rPr>
        <w:t xml:space="preserve"> explicado</w:t>
      </w:r>
      <w:r w:rsidR="00B54E72" w:rsidRPr="004037EF">
        <w:rPr>
          <w:rFonts w:ascii="Bangla Sangam MN" w:hAnsi="Bangla Sangam MN" w:cs="Times New Roman"/>
        </w:rPr>
        <w:t xml:space="preserve"> –principalmente- por el incremento</w:t>
      </w:r>
      <w:r w:rsidR="00ED5EE3" w:rsidRPr="004037EF">
        <w:rPr>
          <w:rFonts w:ascii="Bangla Sangam MN" w:hAnsi="Bangla Sangam MN" w:cs="Times New Roman"/>
        </w:rPr>
        <w:t xml:space="preserve"> de los </w:t>
      </w:r>
      <w:r w:rsidR="00B54E72" w:rsidRPr="004037EF">
        <w:rPr>
          <w:rFonts w:ascii="Bangla Sangam MN" w:hAnsi="Bangla Sangam MN"/>
        </w:rPr>
        <w:t>Ingresos</w:t>
      </w:r>
      <w:r w:rsidR="00ED5EE3" w:rsidRPr="004037EF">
        <w:rPr>
          <w:rFonts w:ascii="Bangla Sangam MN" w:hAnsi="Bangla Sangam MN"/>
        </w:rPr>
        <w:t xml:space="preserve"> relacionados a la miner</w:t>
      </w:r>
      <w:r w:rsidR="00ED5EE3" w:rsidRPr="004037EF">
        <w:rPr>
          <w:rFonts w:ascii="Times New Roman" w:hAnsi="Times New Roman" w:cs="Times New Roman"/>
        </w:rPr>
        <w:t>í</w:t>
      </w:r>
      <w:r w:rsidR="00ED5EE3" w:rsidRPr="004037EF">
        <w:rPr>
          <w:rFonts w:ascii="Bangla Sangam MN" w:hAnsi="Bangla Sangam MN" w:cs="Times New Roman"/>
        </w:rPr>
        <w:t xml:space="preserve">a </w:t>
      </w:r>
      <w:r w:rsidR="00B54E72" w:rsidRPr="004037EF">
        <w:rPr>
          <w:rFonts w:ascii="Bangla Sangam MN" w:hAnsi="Bangla Sangam MN" w:cs="Times New Roman"/>
        </w:rPr>
        <w:t xml:space="preserve">que </w:t>
      </w:r>
      <w:r w:rsidR="00ED5EE3" w:rsidRPr="004037EF">
        <w:rPr>
          <w:rFonts w:ascii="Bangla Sangam MN" w:hAnsi="Bangla Sangam MN" w:cs="Times New Roman"/>
        </w:rPr>
        <w:t xml:space="preserve">tuvieron un alto crecimiento </w:t>
      </w:r>
      <w:r w:rsidR="00B54E72" w:rsidRPr="004037EF">
        <w:rPr>
          <w:rFonts w:ascii="Bangla Sangam MN" w:hAnsi="Bangla Sangam MN" w:cs="Times New Roman"/>
        </w:rPr>
        <w:t>-</w:t>
      </w:r>
      <w:r w:rsidR="00ED5EE3" w:rsidRPr="004037EF">
        <w:rPr>
          <w:rFonts w:ascii="Bangla Sangam MN" w:hAnsi="Bangla Sangam MN" w:cs="Times New Roman"/>
        </w:rPr>
        <w:t>en relaci</w:t>
      </w:r>
      <w:r w:rsidR="00ED5EE3" w:rsidRPr="004037EF">
        <w:rPr>
          <w:rFonts w:ascii="Times New Roman" w:hAnsi="Times New Roman" w:cs="Times New Roman"/>
        </w:rPr>
        <w:t>ó</w:t>
      </w:r>
      <w:r w:rsidR="00ED5EE3" w:rsidRPr="004037EF">
        <w:rPr>
          <w:rFonts w:ascii="Bangla Sangam MN" w:hAnsi="Bangla Sangam MN" w:cs="Times New Roman"/>
        </w:rPr>
        <w:t>n a 2017</w:t>
      </w:r>
      <w:r w:rsidR="00B54E72" w:rsidRPr="004037EF">
        <w:rPr>
          <w:rFonts w:ascii="Bangla Sangam MN" w:hAnsi="Bangla Sangam MN" w:cs="Times New Roman"/>
        </w:rPr>
        <w:t>-</w:t>
      </w:r>
      <w:r w:rsidR="00ED5EE3" w:rsidRPr="004037EF">
        <w:rPr>
          <w:rFonts w:ascii="Bangla Sangam MN" w:hAnsi="Bangla Sangam MN" w:cs="Times New Roman"/>
        </w:rPr>
        <w:t xml:space="preserve"> de 115% los de Codelco y 150% los vinculados a la miner</w:t>
      </w:r>
      <w:r w:rsidR="00ED5EE3" w:rsidRPr="004037EF">
        <w:rPr>
          <w:rFonts w:ascii="Times New Roman" w:hAnsi="Times New Roman" w:cs="Times New Roman"/>
        </w:rPr>
        <w:t>í</w:t>
      </w:r>
      <w:r w:rsidR="00ED5EE3" w:rsidRPr="004037EF">
        <w:rPr>
          <w:rFonts w:ascii="Bangla Sangam MN" w:hAnsi="Bangla Sangam MN" w:cs="Times New Roman"/>
        </w:rPr>
        <w:t>a privada producto del mayor precio del cobre 2018 de US$ 3,1 en relaci</w:t>
      </w:r>
      <w:r w:rsidR="00ED5EE3" w:rsidRPr="004037EF">
        <w:rPr>
          <w:rFonts w:ascii="Times New Roman" w:hAnsi="Times New Roman" w:cs="Times New Roman"/>
        </w:rPr>
        <w:t>ó</w:t>
      </w:r>
      <w:r w:rsidR="00ED5EE3" w:rsidRPr="004037EF">
        <w:rPr>
          <w:rFonts w:ascii="Bangla Sangam MN" w:hAnsi="Bangla Sangam MN" w:cs="Times New Roman"/>
        </w:rPr>
        <w:t>n al del a</w:t>
      </w:r>
      <w:r w:rsidR="00ED5EE3" w:rsidRPr="004037EF">
        <w:rPr>
          <w:rFonts w:ascii="Times New Roman" w:hAnsi="Times New Roman" w:cs="Times New Roman"/>
        </w:rPr>
        <w:t>ñ</w:t>
      </w:r>
      <w:r w:rsidR="00ED5EE3" w:rsidRPr="004037EF">
        <w:rPr>
          <w:rFonts w:ascii="Bangla Sangam MN" w:hAnsi="Bangla Sangam MN" w:cs="Times New Roman"/>
        </w:rPr>
        <w:t>o pasado que era de US$ 2,6 y un mayor nivel de producci</w:t>
      </w:r>
      <w:r w:rsidR="00ED5EE3" w:rsidRPr="004037EF">
        <w:rPr>
          <w:rFonts w:ascii="Times New Roman" w:hAnsi="Times New Roman" w:cs="Times New Roman"/>
        </w:rPr>
        <w:t>ó</w:t>
      </w:r>
      <w:r w:rsidR="00ED5EE3" w:rsidRPr="004037EF">
        <w:rPr>
          <w:rFonts w:ascii="Bangla Sangam MN" w:hAnsi="Bangla Sangam MN" w:cs="Times New Roman"/>
        </w:rPr>
        <w:t>n en relaci</w:t>
      </w:r>
      <w:r w:rsidR="00ED5EE3" w:rsidRPr="004037EF">
        <w:rPr>
          <w:rFonts w:ascii="Times New Roman" w:hAnsi="Times New Roman" w:cs="Times New Roman"/>
        </w:rPr>
        <w:t>ó</w:t>
      </w:r>
      <w:r w:rsidR="00ED5EE3" w:rsidRPr="004037EF">
        <w:rPr>
          <w:rFonts w:ascii="Bangla Sangam MN" w:hAnsi="Bangla Sangam MN" w:cs="Times New Roman"/>
        </w:rPr>
        <w:t>n a 2017 por huelga legal en Escondida.</w:t>
      </w:r>
    </w:p>
    <w:p w:rsidR="006F52C3" w:rsidRPr="004037EF" w:rsidRDefault="006F52C3" w:rsidP="00ED5EE3">
      <w:pPr>
        <w:jc w:val="both"/>
        <w:rPr>
          <w:rFonts w:ascii="Bangla Sangam MN" w:hAnsi="Bangla Sangam MN" w:cs="Times New Roman"/>
        </w:rPr>
      </w:pPr>
    </w:p>
    <w:p w:rsidR="00ED5EE3" w:rsidRPr="004037EF" w:rsidRDefault="00ED5EE3" w:rsidP="00ED5EE3">
      <w:pPr>
        <w:jc w:val="both"/>
        <w:rPr>
          <w:rFonts w:ascii="Bangla Sangam MN" w:hAnsi="Bangla Sangam MN" w:cs="Times New Roman"/>
        </w:rPr>
      </w:pPr>
      <w:r w:rsidRPr="004037EF">
        <w:rPr>
          <w:rFonts w:ascii="Bangla Sangam MN" w:hAnsi="Bangla Sangam MN" w:cs="Times New Roman"/>
        </w:rPr>
        <w:t>Tambi</w:t>
      </w:r>
      <w:r w:rsidRPr="004037EF">
        <w:rPr>
          <w:rFonts w:ascii="Times New Roman" w:hAnsi="Times New Roman" w:cs="Times New Roman"/>
        </w:rPr>
        <w:t>é</w:t>
      </w:r>
      <w:r w:rsidRPr="004037EF">
        <w:rPr>
          <w:rFonts w:ascii="Bangla Sangam MN" w:hAnsi="Bangla Sangam MN" w:cs="Times New Roman"/>
        </w:rPr>
        <w:t xml:space="preserve">n aumenta los ingresos por IVA –que son </w:t>
      </w:r>
      <w:proofErr w:type="spellStart"/>
      <w:r w:rsidRPr="004037EF">
        <w:rPr>
          <w:rFonts w:ascii="Bangla Sangam MN" w:hAnsi="Bangla Sangam MN" w:cs="Times New Roman"/>
        </w:rPr>
        <w:t>app</w:t>
      </w:r>
      <w:proofErr w:type="spellEnd"/>
      <w:r w:rsidRPr="004037EF">
        <w:rPr>
          <w:rFonts w:ascii="Bangla Sangam MN" w:hAnsi="Bangla Sangam MN" w:cs="Times New Roman"/>
        </w:rPr>
        <w:t xml:space="preserve"> 49% de los ingresos tributarios netos- en 5,3% a mayo en relaci</w:t>
      </w:r>
      <w:r w:rsidRPr="004037EF">
        <w:rPr>
          <w:rFonts w:ascii="Times New Roman" w:hAnsi="Times New Roman" w:cs="Times New Roman"/>
        </w:rPr>
        <w:t>ó</w:t>
      </w:r>
      <w:r w:rsidRPr="004037EF">
        <w:rPr>
          <w:rFonts w:ascii="Bangla Sangam MN" w:hAnsi="Bangla Sangam MN" w:cs="Times New Roman"/>
        </w:rPr>
        <w:t>n al 2017.</w:t>
      </w:r>
    </w:p>
    <w:p w:rsidR="006F52C3" w:rsidRPr="004037EF" w:rsidRDefault="006F52C3" w:rsidP="00ED5EE3">
      <w:pPr>
        <w:jc w:val="both"/>
        <w:rPr>
          <w:rFonts w:ascii="Bangla Sangam MN" w:hAnsi="Bangla Sangam MN" w:cs="Times New Roman"/>
        </w:rPr>
      </w:pPr>
    </w:p>
    <w:p w:rsidR="006F52C3" w:rsidRPr="004037EF" w:rsidRDefault="006F52C3" w:rsidP="00ED5EE3">
      <w:pPr>
        <w:jc w:val="both"/>
        <w:rPr>
          <w:rFonts w:ascii="Bangla Sangam MN" w:hAnsi="Bangla Sangam MN" w:cs="Times New Roman"/>
        </w:rPr>
      </w:pPr>
      <w:r w:rsidRPr="004037EF">
        <w:rPr>
          <w:rFonts w:ascii="Bangla Sangam MN" w:hAnsi="Bangla Sangam MN" w:cs="Times New Roman"/>
        </w:rPr>
        <w:t>b) En relaci</w:t>
      </w:r>
      <w:r w:rsidRPr="004037EF">
        <w:rPr>
          <w:rFonts w:ascii="Times New Roman" w:hAnsi="Times New Roman" w:cs="Times New Roman"/>
        </w:rPr>
        <w:t>ó</w:t>
      </w:r>
      <w:r w:rsidRPr="004037EF">
        <w:rPr>
          <w:rFonts w:ascii="Bangla Sangam MN" w:hAnsi="Bangla Sangam MN" w:cs="Times New Roman"/>
        </w:rPr>
        <w:t xml:space="preserve">n </w:t>
      </w:r>
      <w:r w:rsidRPr="004037EF">
        <w:rPr>
          <w:rFonts w:ascii="Bangla Sangam MN" w:hAnsi="Bangla Sangam MN" w:cs="Times New Roman"/>
          <w:u w:val="single"/>
        </w:rPr>
        <w:t>al gasto</w:t>
      </w:r>
      <w:r w:rsidRPr="004037EF">
        <w:rPr>
          <w:rFonts w:ascii="Bangla Sangam MN" w:hAnsi="Bangla Sangam MN" w:cs="Times New Roman"/>
        </w:rPr>
        <w:t xml:space="preserve"> del Gobierno Central </w:t>
      </w:r>
      <w:r w:rsidRPr="004037EF">
        <w:rPr>
          <w:rFonts w:ascii="Bangla Sangam MN" w:hAnsi="Bangla Sangam MN" w:cs="Times New Roman"/>
          <w:u w:val="single"/>
        </w:rPr>
        <w:t>que crece 5,9% al mes de mayo</w:t>
      </w:r>
      <w:r w:rsidRPr="004037EF">
        <w:rPr>
          <w:rFonts w:ascii="Bangla Sangam MN" w:hAnsi="Bangla Sangam MN" w:cs="Times New Roman"/>
        </w:rPr>
        <w:t xml:space="preserve"> en relaci</w:t>
      </w:r>
      <w:r w:rsidRPr="004037EF">
        <w:rPr>
          <w:rFonts w:ascii="Times New Roman" w:hAnsi="Times New Roman" w:cs="Times New Roman"/>
        </w:rPr>
        <w:t>ó</w:t>
      </w:r>
      <w:r w:rsidRPr="004037EF">
        <w:rPr>
          <w:rFonts w:ascii="Bangla Sangam MN" w:hAnsi="Bangla Sangam MN" w:cs="Times New Roman"/>
        </w:rPr>
        <w:t>n al 2017, el mayor gasto es lo del gasto corriente de 6,2% especialmente encabezado por los ministerios de Salud y Trabajo</w:t>
      </w:r>
      <w:r w:rsidR="009200E9" w:rsidRPr="004037EF">
        <w:rPr>
          <w:rFonts w:ascii="Bangla Sangam MN" w:hAnsi="Bangla Sangam MN" w:cs="Times New Roman"/>
        </w:rPr>
        <w:t xml:space="preserve"> que tienen una buena tasa de ejecuci</w:t>
      </w:r>
      <w:r w:rsidR="009200E9" w:rsidRPr="004037EF">
        <w:rPr>
          <w:rFonts w:ascii="Times New Roman" w:hAnsi="Times New Roman" w:cs="Times New Roman"/>
        </w:rPr>
        <w:t>ó</w:t>
      </w:r>
      <w:r w:rsidR="00B54E72" w:rsidRPr="004037EF">
        <w:rPr>
          <w:rFonts w:ascii="Bangla Sangam MN" w:hAnsi="Bangla Sangam MN" w:cs="Times New Roman"/>
        </w:rPr>
        <w:t xml:space="preserve">n de 45% y 42% respectivamente y </w:t>
      </w:r>
      <w:r w:rsidR="009200E9" w:rsidRPr="004037EF">
        <w:rPr>
          <w:rFonts w:ascii="Bangla Sangam MN" w:hAnsi="Bangla Sangam MN" w:cs="Times New Roman"/>
        </w:rPr>
        <w:t>uno de los m</w:t>
      </w:r>
      <w:r w:rsidR="009200E9" w:rsidRPr="004037EF">
        <w:rPr>
          <w:rFonts w:ascii="Times New Roman" w:hAnsi="Times New Roman" w:cs="Times New Roman"/>
        </w:rPr>
        <w:t>á</w:t>
      </w:r>
      <w:r w:rsidR="009200E9" w:rsidRPr="004037EF">
        <w:rPr>
          <w:rFonts w:ascii="Bangla Sangam MN" w:hAnsi="Bangla Sangam MN" w:cs="Times New Roman"/>
        </w:rPr>
        <w:t>s rezagados es MINEDUC con 36% de tasa de ejecuci</w:t>
      </w:r>
      <w:r w:rsidR="009200E9" w:rsidRPr="004037EF">
        <w:rPr>
          <w:rFonts w:ascii="Times New Roman" w:hAnsi="Times New Roman" w:cs="Times New Roman"/>
        </w:rPr>
        <w:t>ó</w:t>
      </w:r>
      <w:r w:rsidR="009200E9" w:rsidRPr="004037EF">
        <w:rPr>
          <w:rFonts w:ascii="Bangla Sangam MN" w:hAnsi="Bangla Sangam MN" w:cs="Times New Roman"/>
        </w:rPr>
        <w:t>n pero que tiene un 12% de ejecuci</w:t>
      </w:r>
      <w:r w:rsidR="009200E9" w:rsidRPr="004037EF">
        <w:rPr>
          <w:rFonts w:ascii="Times New Roman" w:hAnsi="Times New Roman" w:cs="Times New Roman"/>
        </w:rPr>
        <w:t>ó</w:t>
      </w:r>
      <w:r w:rsidR="009200E9" w:rsidRPr="004037EF">
        <w:rPr>
          <w:rFonts w:ascii="Bangla Sangam MN" w:hAnsi="Bangla Sangam MN" w:cs="Times New Roman"/>
        </w:rPr>
        <w:t>n superior en relaci</w:t>
      </w:r>
      <w:r w:rsidR="009200E9" w:rsidRPr="004037EF">
        <w:rPr>
          <w:rFonts w:ascii="Times New Roman" w:hAnsi="Times New Roman" w:cs="Times New Roman"/>
        </w:rPr>
        <w:t>ó</w:t>
      </w:r>
      <w:r w:rsidR="009200E9" w:rsidRPr="004037EF">
        <w:rPr>
          <w:rFonts w:ascii="Bangla Sangam MN" w:hAnsi="Bangla Sangam MN" w:cs="Times New Roman"/>
        </w:rPr>
        <w:t>n al a</w:t>
      </w:r>
      <w:r w:rsidR="009200E9" w:rsidRPr="004037EF">
        <w:rPr>
          <w:rFonts w:ascii="Times New Roman" w:hAnsi="Times New Roman" w:cs="Times New Roman"/>
        </w:rPr>
        <w:t>ñ</w:t>
      </w:r>
      <w:r w:rsidR="009200E9" w:rsidRPr="004037EF">
        <w:rPr>
          <w:rFonts w:ascii="Bangla Sangam MN" w:hAnsi="Bangla Sangam MN" w:cs="Times New Roman"/>
        </w:rPr>
        <w:t xml:space="preserve">o 2017. </w:t>
      </w:r>
      <w:r w:rsidRPr="004037EF">
        <w:rPr>
          <w:rFonts w:ascii="Bangla Sangam MN" w:hAnsi="Bangla Sangam MN" w:cs="Times New Roman"/>
        </w:rPr>
        <w:t xml:space="preserve"> </w:t>
      </w:r>
    </w:p>
    <w:p w:rsidR="009200E9" w:rsidRPr="004037EF" w:rsidRDefault="009200E9" w:rsidP="00ED5EE3">
      <w:pPr>
        <w:jc w:val="both"/>
        <w:rPr>
          <w:rFonts w:ascii="Bangla Sangam MN" w:hAnsi="Bangla Sangam MN" w:cs="Times New Roman"/>
        </w:rPr>
      </w:pPr>
    </w:p>
    <w:p w:rsidR="009200E9" w:rsidRPr="004037EF" w:rsidRDefault="009200E9" w:rsidP="00ED5EE3">
      <w:pPr>
        <w:jc w:val="both"/>
        <w:rPr>
          <w:rFonts w:ascii="Bangla Sangam MN" w:hAnsi="Bangla Sangam MN" w:cs="Times New Roman"/>
        </w:rPr>
      </w:pPr>
      <w:r w:rsidRPr="004037EF">
        <w:rPr>
          <w:rFonts w:ascii="Bangla Sangam MN" w:hAnsi="Bangla Sangam MN" w:cs="Times New Roman"/>
        </w:rPr>
        <w:t>En relaci</w:t>
      </w:r>
      <w:r w:rsidRPr="004037EF">
        <w:rPr>
          <w:rFonts w:ascii="Times New Roman" w:hAnsi="Times New Roman" w:cs="Times New Roman"/>
        </w:rPr>
        <w:t>ó</w:t>
      </w:r>
      <w:r w:rsidRPr="004037EF">
        <w:rPr>
          <w:rFonts w:ascii="Bangla Sangam MN" w:hAnsi="Bangla Sangam MN" w:cs="Times New Roman"/>
        </w:rPr>
        <w:t>n al Gasto de Capital que crece 2,6% , los ministerios inversores como Vivienda , MOP, Educaci</w:t>
      </w:r>
      <w:r w:rsidRPr="004037EF">
        <w:rPr>
          <w:rFonts w:ascii="Times New Roman" w:hAnsi="Times New Roman" w:cs="Times New Roman"/>
        </w:rPr>
        <w:t>ó</w:t>
      </w:r>
      <w:r w:rsidRPr="004037EF">
        <w:rPr>
          <w:rFonts w:ascii="Bangla Sangam MN" w:hAnsi="Bangla Sangam MN" w:cs="Times New Roman"/>
        </w:rPr>
        <w:t>n y Salud presentan un incremento del gasto de capital en relaci</w:t>
      </w:r>
      <w:r w:rsidRPr="004037EF">
        <w:rPr>
          <w:rFonts w:ascii="Times New Roman" w:hAnsi="Times New Roman" w:cs="Times New Roman"/>
        </w:rPr>
        <w:t>ó</w:t>
      </w:r>
      <w:r w:rsidRPr="004037EF">
        <w:rPr>
          <w:rFonts w:ascii="Bangla Sangam MN" w:hAnsi="Bangla Sangam MN" w:cs="Times New Roman"/>
        </w:rPr>
        <w:t>n al 2017 pero Interior/Gobiernos Regionales presentan una preocupante ca</w:t>
      </w:r>
      <w:r w:rsidRPr="004037EF">
        <w:rPr>
          <w:rFonts w:ascii="Times New Roman" w:hAnsi="Times New Roman" w:cs="Times New Roman"/>
        </w:rPr>
        <w:t>í</w:t>
      </w:r>
      <w:r w:rsidRPr="004037EF">
        <w:rPr>
          <w:rFonts w:ascii="Bangla Sangam MN" w:hAnsi="Bangla Sangam MN" w:cs="Times New Roman"/>
        </w:rPr>
        <w:t>da de la inversi</w:t>
      </w:r>
      <w:r w:rsidRPr="004037EF">
        <w:rPr>
          <w:rFonts w:ascii="Times New Roman" w:hAnsi="Times New Roman" w:cs="Times New Roman"/>
        </w:rPr>
        <w:t>ó</w:t>
      </w:r>
      <w:r w:rsidRPr="004037EF">
        <w:rPr>
          <w:rFonts w:ascii="Bangla Sangam MN" w:hAnsi="Bangla Sangam MN" w:cs="Times New Roman"/>
        </w:rPr>
        <w:t>n de los Gobiernos regionales del -15,7%.</w:t>
      </w:r>
    </w:p>
    <w:p w:rsidR="009200E9" w:rsidRPr="004037EF" w:rsidRDefault="009200E9" w:rsidP="00ED5EE3">
      <w:pPr>
        <w:jc w:val="both"/>
        <w:rPr>
          <w:rFonts w:ascii="Bangla Sangam MN" w:hAnsi="Bangla Sangam MN" w:cs="Times New Roman"/>
        </w:rPr>
      </w:pPr>
    </w:p>
    <w:p w:rsidR="009200E9" w:rsidRPr="004037EF" w:rsidRDefault="009200E9" w:rsidP="00ED5EE3">
      <w:pPr>
        <w:jc w:val="both"/>
        <w:rPr>
          <w:rFonts w:ascii="Bangla Sangam MN" w:hAnsi="Bangla Sangam MN" w:cs="Times New Roman"/>
        </w:rPr>
      </w:pPr>
      <w:r w:rsidRPr="004037EF">
        <w:rPr>
          <w:rFonts w:ascii="Bangla Sangam MN" w:hAnsi="Bangla Sangam MN" w:cs="Times New Roman"/>
          <w:b/>
        </w:rPr>
        <w:t>Esta ca</w:t>
      </w:r>
      <w:r w:rsidRPr="004037EF">
        <w:rPr>
          <w:rFonts w:ascii="Times New Roman" w:hAnsi="Times New Roman" w:cs="Times New Roman"/>
          <w:b/>
        </w:rPr>
        <w:t>í</w:t>
      </w:r>
      <w:r w:rsidRPr="004037EF">
        <w:rPr>
          <w:rFonts w:ascii="Bangla Sangam MN" w:hAnsi="Bangla Sangam MN" w:cs="Times New Roman"/>
          <w:b/>
        </w:rPr>
        <w:t>da de la Inversi</w:t>
      </w:r>
      <w:r w:rsidRPr="004037EF">
        <w:rPr>
          <w:rFonts w:ascii="Times New Roman" w:hAnsi="Times New Roman" w:cs="Times New Roman"/>
          <w:b/>
        </w:rPr>
        <w:t>ó</w:t>
      </w:r>
      <w:r w:rsidRPr="004037EF">
        <w:rPr>
          <w:rFonts w:ascii="Bangla Sangam MN" w:hAnsi="Bangla Sangam MN" w:cs="Times New Roman"/>
          <w:b/>
        </w:rPr>
        <w:t>n de los Gobiernos Regionales est</w:t>
      </w:r>
      <w:r w:rsidRPr="004037EF">
        <w:rPr>
          <w:rFonts w:ascii="Times New Roman" w:hAnsi="Times New Roman" w:cs="Times New Roman"/>
          <w:b/>
        </w:rPr>
        <w:t>á</w:t>
      </w:r>
      <w:r w:rsidRPr="004037EF">
        <w:rPr>
          <w:rFonts w:ascii="Bangla Sangam MN" w:hAnsi="Bangla Sangam MN" w:cs="Times New Roman"/>
          <w:b/>
        </w:rPr>
        <w:t xml:space="preserve"> centrada en 8 regiones que probablemente es explicada por la mala instalaci</w:t>
      </w:r>
      <w:r w:rsidRPr="004037EF">
        <w:rPr>
          <w:rFonts w:ascii="Times New Roman" w:hAnsi="Times New Roman" w:cs="Times New Roman"/>
          <w:b/>
        </w:rPr>
        <w:t>ó</w:t>
      </w:r>
      <w:r w:rsidRPr="004037EF">
        <w:rPr>
          <w:rFonts w:ascii="Bangla Sangam MN" w:hAnsi="Bangla Sangam MN" w:cs="Times New Roman"/>
          <w:b/>
        </w:rPr>
        <w:t>n de los Gobiernos regionales</w:t>
      </w:r>
      <w:r w:rsidRPr="004037EF">
        <w:rPr>
          <w:rFonts w:ascii="Bangla Sangam MN" w:hAnsi="Bangla Sangam MN" w:cs="Times New Roman"/>
        </w:rPr>
        <w:t xml:space="preserve"> que signific</w:t>
      </w:r>
      <w:r w:rsidRPr="004037EF">
        <w:rPr>
          <w:rFonts w:ascii="Times New Roman" w:hAnsi="Times New Roman" w:cs="Times New Roman"/>
        </w:rPr>
        <w:t>ó</w:t>
      </w:r>
      <w:r w:rsidRPr="004037EF">
        <w:rPr>
          <w:rFonts w:ascii="Bangla Sangam MN" w:hAnsi="Bangla Sangam MN" w:cs="Times New Roman"/>
        </w:rPr>
        <w:t xml:space="preserve"> que m</w:t>
      </w:r>
      <w:r w:rsidRPr="004037EF">
        <w:rPr>
          <w:rFonts w:ascii="Times New Roman" w:hAnsi="Times New Roman" w:cs="Times New Roman"/>
        </w:rPr>
        <w:t>á</w:t>
      </w:r>
      <w:r w:rsidRPr="004037EF">
        <w:rPr>
          <w:rFonts w:ascii="Bangla Sangam MN" w:hAnsi="Bangla Sangam MN" w:cs="Times New Roman"/>
        </w:rPr>
        <w:t xml:space="preserve">s de 26 Seremis no pudieron asumir por no cumplir los requisitos legales. </w:t>
      </w:r>
    </w:p>
    <w:p w:rsidR="00511755" w:rsidRPr="004037EF" w:rsidRDefault="00511755" w:rsidP="00ED5EE3">
      <w:pPr>
        <w:jc w:val="both"/>
        <w:rPr>
          <w:rFonts w:ascii="Bangla Sangam MN" w:hAnsi="Bangla Sangam MN" w:cs="Times New Roman"/>
        </w:rPr>
      </w:pPr>
    </w:p>
    <w:p w:rsidR="00511755" w:rsidRPr="004037EF" w:rsidRDefault="00511755" w:rsidP="00511755">
      <w:pPr>
        <w:jc w:val="both"/>
        <w:rPr>
          <w:rFonts w:ascii="Bangla Sangam MN" w:hAnsi="Bangla Sangam MN" w:cs="Times New Roman"/>
          <w:b/>
          <w:u w:val="single"/>
        </w:rPr>
      </w:pPr>
      <w:r w:rsidRPr="004037EF">
        <w:rPr>
          <w:rFonts w:ascii="Bangla Sangam MN" w:hAnsi="Bangla Sangam MN" w:cs="Times New Roman"/>
          <w:b/>
          <w:u w:val="single"/>
        </w:rPr>
        <w:lastRenderedPageBreak/>
        <w:t>Gobiern</w:t>
      </w:r>
      <w:r w:rsidR="007B500F" w:rsidRPr="004037EF">
        <w:rPr>
          <w:rFonts w:ascii="Bangla Sangam MN" w:hAnsi="Bangla Sangam MN" w:cs="Times New Roman"/>
          <w:b/>
          <w:u w:val="single"/>
        </w:rPr>
        <w:t xml:space="preserve">o Regional                </w:t>
      </w:r>
      <w:r w:rsidRPr="004037EF">
        <w:rPr>
          <w:rFonts w:ascii="Bangla Sangam MN" w:hAnsi="Bangla Sangam MN" w:cs="Times New Roman"/>
          <w:b/>
          <w:u w:val="single"/>
        </w:rPr>
        <w:t>% ca</w:t>
      </w:r>
      <w:r w:rsidRPr="004037EF">
        <w:rPr>
          <w:rFonts w:ascii="Times New Roman" w:hAnsi="Times New Roman" w:cs="Times New Roman"/>
          <w:b/>
          <w:u w:val="single"/>
        </w:rPr>
        <w:t>í</w:t>
      </w:r>
      <w:r w:rsidRPr="004037EF">
        <w:rPr>
          <w:rFonts w:ascii="Bangla Sangam MN" w:hAnsi="Bangla Sangam MN" w:cs="Times New Roman"/>
          <w:b/>
          <w:u w:val="single"/>
        </w:rPr>
        <w:t>da de la Inversi</w:t>
      </w:r>
      <w:r w:rsidRPr="004037EF">
        <w:rPr>
          <w:rFonts w:ascii="Times New Roman" w:hAnsi="Times New Roman" w:cs="Times New Roman"/>
          <w:b/>
          <w:u w:val="single"/>
        </w:rPr>
        <w:t>ó</w:t>
      </w:r>
      <w:r w:rsidRPr="004037EF">
        <w:rPr>
          <w:rFonts w:ascii="Bangla Sangam MN" w:hAnsi="Bangla Sangam MN" w:cs="Times New Roman"/>
          <w:b/>
          <w:u w:val="single"/>
        </w:rPr>
        <w:t>n en relaci</w:t>
      </w:r>
      <w:r w:rsidRPr="004037EF">
        <w:rPr>
          <w:rFonts w:ascii="Times New Roman" w:hAnsi="Times New Roman" w:cs="Times New Roman"/>
          <w:b/>
          <w:u w:val="single"/>
        </w:rPr>
        <w:t>ó</w:t>
      </w:r>
      <w:r w:rsidRPr="004037EF">
        <w:rPr>
          <w:rFonts w:ascii="Bangla Sangam MN" w:hAnsi="Bangla Sangam MN" w:cs="Times New Roman"/>
          <w:b/>
          <w:u w:val="single"/>
        </w:rPr>
        <w:t>n 2017</w:t>
      </w:r>
    </w:p>
    <w:p w:rsidR="00511755" w:rsidRPr="004037EF" w:rsidRDefault="00511755" w:rsidP="00511755">
      <w:pPr>
        <w:jc w:val="both"/>
        <w:rPr>
          <w:rFonts w:ascii="Bangla Sangam MN" w:hAnsi="Bangla Sangam MN" w:cs="Times New Roman"/>
        </w:rPr>
      </w:pPr>
      <w:r w:rsidRPr="004037EF">
        <w:rPr>
          <w:rFonts w:ascii="Bangla Sangam MN" w:hAnsi="Bangla Sangam MN" w:cs="Times New Roman"/>
        </w:rPr>
        <w:t>2</w:t>
      </w:r>
      <w:r w:rsidRPr="004037EF">
        <w:rPr>
          <w:rFonts w:ascii="Times New Roman" w:hAnsi="Times New Roman" w:cs="Times New Roman"/>
        </w:rPr>
        <w:t>ª</w:t>
      </w:r>
      <w:r w:rsidRPr="004037EF">
        <w:rPr>
          <w:rFonts w:ascii="Bangla Sangam MN" w:hAnsi="Bangla Sangam MN" w:cs="Times New Roman"/>
        </w:rPr>
        <w:t xml:space="preserve"> regi</w:t>
      </w:r>
      <w:r w:rsidRPr="004037EF">
        <w:rPr>
          <w:rFonts w:ascii="Times New Roman" w:hAnsi="Times New Roman" w:cs="Times New Roman"/>
        </w:rPr>
        <w:t>ó</w:t>
      </w:r>
      <w:r w:rsidRPr="004037EF">
        <w:rPr>
          <w:rFonts w:ascii="Bangla Sangam MN" w:hAnsi="Bangla Sangam MN" w:cs="Times New Roman"/>
        </w:rPr>
        <w:t>n                                                              -18%</w:t>
      </w:r>
    </w:p>
    <w:p w:rsidR="00511755" w:rsidRPr="004037EF" w:rsidRDefault="00511755" w:rsidP="00511755">
      <w:pPr>
        <w:jc w:val="both"/>
        <w:rPr>
          <w:rFonts w:ascii="Bangla Sangam MN" w:hAnsi="Bangla Sangam MN" w:cs="Times New Roman"/>
        </w:rPr>
      </w:pPr>
      <w:r w:rsidRPr="004037EF">
        <w:rPr>
          <w:rFonts w:ascii="Bangla Sangam MN" w:hAnsi="Bangla Sangam MN" w:cs="Times New Roman"/>
        </w:rPr>
        <w:t>3</w:t>
      </w:r>
      <w:r w:rsidRPr="004037EF">
        <w:rPr>
          <w:rFonts w:ascii="Times New Roman" w:hAnsi="Times New Roman" w:cs="Times New Roman"/>
        </w:rPr>
        <w:t>ª</w:t>
      </w:r>
      <w:r w:rsidRPr="004037EF">
        <w:rPr>
          <w:rFonts w:ascii="Bangla Sangam MN" w:hAnsi="Bangla Sangam MN" w:cs="Times New Roman"/>
        </w:rPr>
        <w:t xml:space="preserve"> regi</w:t>
      </w:r>
      <w:r w:rsidRPr="004037EF">
        <w:rPr>
          <w:rFonts w:ascii="Times New Roman" w:hAnsi="Times New Roman" w:cs="Times New Roman"/>
        </w:rPr>
        <w:t>ó</w:t>
      </w:r>
      <w:r w:rsidRPr="004037EF">
        <w:rPr>
          <w:rFonts w:ascii="Bangla Sangam MN" w:hAnsi="Bangla Sangam MN" w:cs="Times New Roman"/>
        </w:rPr>
        <w:t>n                                                              -56%</w:t>
      </w:r>
    </w:p>
    <w:p w:rsidR="00511755" w:rsidRPr="004037EF" w:rsidRDefault="00511755" w:rsidP="00511755">
      <w:pPr>
        <w:jc w:val="both"/>
        <w:rPr>
          <w:rFonts w:ascii="Bangla Sangam MN" w:hAnsi="Bangla Sangam MN" w:cs="Times New Roman"/>
        </w:rPr>
      </w:pPr>
      <w:r w:rsidRPr="004037EF">
        <w:rPr>
          <w:rFonts w:ascii="Bangla Sangam MN" w:hAnsi="Bangla Sangam MN" w:cs="Times New Roman"/>
        </w:rPr>
        <w:t>4</w:t>
      </w:r>
      <w:r w:rsidRPr="004037EF">
        <w:rPr>
          <w:rFonts w:ascii="Times New Roman" w:hAnsi="Times New Roman" w:cs="Times New Roman"/>
        </w:rPr>
        <w:t>ª</w:t>
      </w:r>
      <w:r w:rsidRPr="004037EF">
        <w:rPr>
          <w:rFonts w:ascii="Bangla Sangam MN" w:hAnsi="Bangla Sangam MN" w:cs="Times New Roman"/>
        </w:rPr>
        <w:t xml:space="preserve"> regi</w:t>
      </w:r>
      <w:r w:rsidRPr="004037EF">
        <w:rPr>
          <w:rFonts w:ascii="Times New Roman" w:hAnsi="Times New Roman" w:cs="Times New Roman"/>
        </w:rPr>
        <w:t>ó</w:t>
      </w:r>
      <w:r w:rsidRPr="004037EF">
        <w:rPr>
          <w:rFonts w:ascii="Bangla Sangam MN" w:hAnsi="Bangla Sangam MN" w:cs="Times New Roman"/>
        </w:rPr>
        <w:t>n                                                              -54%</w:t>
      </w:r>
    </w:p>
    <w:p w:rsidR="00511755" w:rsidRPr="004037EF" w:rsidRDefault="00511755" w:rsidP="00511755">
      <w:pPr>
        <w:jc w:val="both"/>
        <w:rPr>
          <w:rFonts w:ascii="Bangla Sangam MN" w:hAnsi="Bangla Sangam MN" w:cs="Times New Roman"/>
        </w:rPr>
      </w:pPr>
      <w:r w:rsidRPr="004037EF">
        <w:rPr>
          <w:rFonts w:ascii="Bangla Sangam MN" w:hAnsi="Bangla Sangam MN" w:cs="Times New Roman"/>
        </w:rPr>
        <w:t>5</w:t>
      </w:r>
      <w:r w:rsidRPr="004037EF">
        <w:rPr>
          <w:rFonts w:ascii="Times New Roman" w:hAnsi="Times New Roman" w:cs="Times New Roman"/>
        </w:rPr>
        <w:t>ª</w:t>
      </w:r>
      <w:r w:rsidRPr="004037EF">
        <w:rPr>
          <w:rFonts w:ascii="Bangla Sangam MN" w:hAnsi="Bangla Sangam MN" w:cs="Times New Roman"/>
        </w:rPr>
        <w:t xml:space="preserve"> regi</w:t>
      </w:r>
      <w:r w:rsidRPr="004037EF">
        <w:rPr>
          <w:rFonts w:ascii="Times New Roman" w:hAnsi="Times New Roman" w:cs="Times New Roman"/>
        </w:rPr>
        <w:t>ó</w:t>
      </w:r>
      <w:r w:rsidRPr="004037EF">
        <w:rPr>
          <w:rFonts w:ascii="Bangla Sangam MN" w:hAnsi="Bangla Sangam MN" w:cs="Times New Roman"/>
        </w:rPr>
        <w:t>n                                                              -12%</w:t>
      </w:r>
    </w:p>
    <w:p w:rsidR="00511755" w:rsidRPr="004037EF" w:rsidRDefault="00511755" w:rsidP="00511755">
      <w:pPr>
        <w:jc w:val="both"/>
        <w:rPr>
          <w:rFonts w:ascii="Bangla Sangam MN" w:hAnsi="Bangla Sangam MN" w:cs="Times New Roman"/>
        </w:rPr>
      </w:pPr>
      <w:r w:rsidRPr="004037EF">
        <w:rPr>
          <w:rFonts w:ascii="Bangla Sangam MN" w:hAnsi="Bangla Sangam MN" w:cs="Times New Roman"/>
        </w:rPr>
        <w:t>6</w:t>
      </w:r>
      <w:r w:rsidRPr="004037EF">
        <w:rPr>
          <w:rFonts w:ascii="Times New Roman" w:hAnsi="Times New Roman" w:cs="Times New Roman"/>
        </w:rPr>
        <w:t>ª</w:t>
      </w:r>
      <w:r w:rsidRPr="004037EF">
        <w:rPr>
          <w:rFonts w:ascii="Bangla Sangam MN" w:hAnsi="Bangla Sangam MN" w:cs="Times New Roman"/>
        </w:rPr>
        <w:t xml:space="preserve"> regi</w:t>
      </w:r>
      <w:r w:rsidRPr="004037EF">
        <w:rPr>
          <w:rFonts w:ascii="Times New Roman" w:hAnsi="Times New Roman" w:cs="Times New Roman"/>
        </w:rPr>
        <w:t>ó</w:t>
      </w:r>
      <w:r w:rsidRPr="004037EF">
        <w:rPr>
          <w:rFonts w:ascii="Bangla Sangam MN" w:hAnsi="Bangla Sangam MN" w:cs="Times New Roman"/>
        </w:rPr>
        <w:t>n                                                              -23%</w:t>
      </w:r>
    </w:p>
    <w:p w:rsidR="00511755" w:rsidRPr="004037EF" w:rsidRDefault="00511755" w:rsidP="00511755">
      <w:pPr>
        <w:jc w:val="both"/>
        <w:rPr>
          <w:rFonts w:ascii="Bangla Sangam MN" w:hAnsi="Bangla Sangam MN" w:cs="Times New Roman"/>
        </w:rPr>
      </w:pPr>
      <w:r w:rsidRPr="004037EF">
        <w:rPr>
          <w:rFonts w:ascii="Bangla Sangam MN" w:hAnsi="Bangla Sangam MN" w:cs="Times New Roman"/>
        </w:rPr>
        <w:t>8</w:t>
      </w:r>
      <w:r w:rsidRPr="004037EF">
        <w:rPr>
          <w:rFonts w:ascii="Times New Roman" w:hAnsi="Times New Roman" w:cs="Times New Roman"/>
        </w:rPr>
        <w:t>ª</w:t>
      </w:r>
      <w:r w:rsidRPr="004037EF">
        <w:rPr>
          <w:rFonts w:ascii="Bangla Sangam MN" w:hAnsi="Bangla Sangam MN" w:cs="Times New Roman"/>
        </w:rPr>
        <w:t xml:space="preserve"> regi</w:t>
      </w:r>
      <w:r w:rsidRPr="004037EF">
        <w:rPr>
          <w:rFonts w:ascii="Times New Roman" w:hAnsi="Times New Roman" w:cs="Times New Roman"/>
        </w:rPr>
        <w:t>ó</w:t>
      </w:r>
      <w:r w:rsidRPr="004037EF">
        <w:rPr>
          <w:rFonts w:ascii="Bangla Sangam MN" w:hAnsi="Bangla Sangam MN" w:cs="Times New Roman"/>
        </w:rPr>
        <w:t>n                                                              -28%</w:t>
      </w:r>
    </w:p>
    <w:p w:rsidR="00511755" w:rsidRPr="004037EF" w:rsidRDefault="00511755" w:rsidP="00511755">
      <w:pPr>
        <w:jc w:val="both"/>
        <w:rPr>
          <w:rFonts w:ascii="Bangla Sangam MN" w:hAnsi="Bangla Sangam MN" w:cs="Times New Roman"/>
        </w:rPr>
      </w:pPr>
      <w:r w:rsidRPr="004037EF">
        <w:rPr>
          <w:rFonts w:ascii="Bangla Sangam MN" w:hAnsi="Bangla Sangam MN" w:cs="Times New Roman"/>
        </w:rPr>
        <w:t>9</w:t>
      </w:r>
      <w:r w:rsidRPr="004037EF">
        <w:rPr>
          <w:rFonts w:ascii="Times New Roman" w:hAnsi="Times New Roman" w:cs="Times New Roman"/>
        </w:rPr>
        <w:t>ª</w:t>
      </w:r>
      <w:r w:rsidRPr="004037EF">
        <w:rPr>
          <w:rFonts w:ascii="Bangla Sangam MN" w:hAnsi="Bangla Sangam MN" w:cs="Times New Roman"/>
        </w:rPr>
        <w:t xml:space="preserve"> regi</w:t>
      </w:r>
      <w:r w:rsidRPr="004037EF">
        <w:rPr>
          <w:rFonts w:ascii="Times New Roman" w:hAnsi="Times New Roman" w:cs="Times New Roman"/>
        </w:rPr>
        <w:t>ó</w:t>
      </w:r>
      <w:r w:rsidRPr="004037EF">
        <w:rPr>
          <w:rFonts w:ascii="Bangla Sangam MN" w:hAnsi="Bangla Sangam MN" w:cs="Times New Roman"/>
        </w:rPr>
        <w:t>n                                                              -28%</w:t>
      </w:r>
    </w:p>
    <w:p w:rsidR="00403B27" w:rsidRPr="004037EF" w:rsidRDefault="00403B27" w:rsidP="00511755">
      <w:pPr>
        <w:jc w:val="both"/>
        <w:rPr>
          <w:rFonts w:ascii="Bangla Sangam MN" w:hAnsi="Bangla Sangam MN" w:cs="Times New Roman"/>
        </w:rPr>
      </w:pPr>
    </w:p>
    <w:p w:rsidR="00403B27" w:rsidRPr="004037EF" w:rsidRDefault="00403B27" w:rsidP="00511755">
      <w:pPr>
        <w:jc w:val="both"/>
        <w:rPr>
          <w:rFonts w:ascii="Bangla Sangam MN" w:hAnsi="Bangla Sangam MN" w:cs="Times New Roman"/>
        </w:rPr>
      </w:pPr>
      <w:r w:rsidRPr="004037EF">
        <w:rPr>
          <w:rFonts w:ascii="Bangla Sangam MN" w:hAnsi="Bangla Sangam MN" w:cs="Times New Roman"/>
        </w:rPr>
        <w:t>c) La ejecuci</w:t>
      </w:r>
      <w:r w:rsidRPr="004037EF">
        <w:rPr>
          <w:rFonts w:ascii="Times New Roman" w:hAnsi="Times New Roman" w:cs="Times New Roman"/>
        </w:rPr>
        <w:t>ó</w:t>
      </w:r>
      <w:r w:rsidRPr="004037EF">
        <w:rPr>
          <w:rFonts w:ascii="Bangla Sangam MN" w:hAnsi="Bangla Sangam MN" w:cs="Times New Roman"/>
        </w:rPr>
        <w:t>n del Gasto Presupuestario a mayo.-</w:t>
      </w:r>
    </w:p>
    <w:p w:rsidR="00403B27" w:rsidRPr="004037EF" w:rsidRDefault="00403B27" w:rsidP="00511755">
      <w:pPr>
        <w:jc w:val="both"/>
        <w:rPr>
          <w:rFonts w:ascii="Bangla Sangam MN" w:hAnsi="Bangla Sangam MN" w:cs="Times New Roman"/>
        </w:rPr>
      </w:pPr>
    </w:p>
    <w:p w:rsidR="00403B27" w:rsidRPr="004037EF" w:rsidRDefault="00403B27" w:rsidP="00511755">
      <w:pPr>
        <w:jc w:val="both"/>
        <w:rPr>
          <w:rFonts w:ascii="Bangla Sangam MN" w:hAnsi="Bangla Sangam MN" w:cs="Times New Roman"/>
        </w:rPr>
      </w:pPr>
      <w:r w:rsidRPr="004037EF">
        <w:rPr>
          <w:rFonts w:ascii="Bangla Sangam MN" w:hAnsi="Bangla Sangam MN" w:cs="Times New Roman"/>
        </w:rPr>
        <w:t>La tasa de ejecuci</w:t>
      </w:r>
      <w:r w:rsidRPr="004037EF">
        <w:rPr>
          <w:rFonts w:ascii="Times New Roman" w:hAnsi="Times New Roman" w:cs="Times New Roman"/>
        </w:rPr>
        <w:t>ó</w:t>
      </w:r>
      <w:r w:rsidRPr="004037EF">
        <w:rPr>
          <w:rFonts w:ascii="Bangla Sangam MN" w:hAnsi="Bangla Sangam MN" w:cs="Times New Roman"/>
        </w:rPr>
        <w:t>n del gasto</w:t>
      </w:r>
      <w:r w:rsidR="00B54E72" w:rsidRPr="004037EF">
        <w:rPr>
          <w:rFonts w:ascii="Bangla Sangam MN" w:hAnsi="Bangla Sangam MN" w:cs="Times New Roman"/>
        </w:rPr>
        <w:t xml:space="preserve"> a mayo</w:t>
      </w:r>
      <w:r w:rsidRPr="004037EF">
        <w:rPr>
          <w:rFonts w:ascii="Bangla Sangam MN" w:hAnsi="Bangla Sangam MN" w:cs="Times New Roman"/>
        </w:rPr>
        <w:t xml:space="preserve"> es de 38,3% que es levemente superior a lo acumulado al mismo mes en 2017.</w:t>
      </w:r>
    </w:p>
    <w:p w:rsidR="00403B27" w:rsidRPr="004037EF" w:rsidRDefault="00403B27" w:rsidP="00511755">
      <w:pPr>
        <w:jc w:val="both"/>
        <w:rPr>
          <w:rFonts w:ascii="Bangla Sangam MN" w:hAnsi="Bangla Sangam MN" w:cs="Times New Roman"/>
        </w:rPr>
      </w:pPr>
    </w:p>
    <w:p w:rsidR="00403B27" w:rsidRPr="004037EF" w:rsidRDefault="00403B27" w:rsidP="00511755">
      <w:pPr>
        <w:jc w:val="both"/>
        <w:rPr>
          <w:rFonts w:ascii="Bangla Sangam MN" w:hAnsi="Bangla Sangam MN" w:cs="Times New Roman"/>
        </w:rPr>
      </w:pPr>
      <w:r w:rsidRPr="004037EF">
        <w:rPr>
          <w:rFonts w:ascii="Bangla Sangam MN" w:hAnsi="Bangla Sangam MN" w:cs="Times New Roman"/>
        </w:rPr>
        <w:t>Ejecuci</w:t>
      </w:r>
      <w:r w:rsidRPr="004037EF">
        <w:rPr>
          <w:rFonts w:ascii="Times New Roman" w:hAnsi="Times New Roman" w:cs="Times New Roman"/>
        </w:rPr>
        <w:t>ó</w:t>
      </w:r>
      <w:r w:rsidRPr="004037EF">
        <w:rPr>
          <w:rFonts w:ascii="Bangla Sangam MN" w:hAnsi="Bangla Sangam MN" w:cs="Times New Roman"/>
        </w:rPr>
        <w:t>n a mayo 2018         38,3%</w:t>
      </w:r>
    </w:p>
    <w:p w:rsidR="00403B27" w:rsidRPr="004037EF" w:rsidRDefault="00403B27" w:rsidP="00511755">
      <w:pPr>
        <w:jc w:val="both"/>
        <w:rPr>
          <w:rFonts w:ascii="Bangla Sangam MN" w:hAnsi="Bangla Sangam MN" w:cs="Times New Roman"/>
        </w:rPr>
      </w:pPr>
      <w:r w:rsidRPr="004037EF">
        <w:rPr>
          <w:rFonts w:ascii="Bangla Sangam MN" w:hAnsi="Bangla Sangam MN" w:cs="Times New Roman"/>
        </w:rPr>
        <w:t>Ejecuci</w:t>
      </w:r>
      <w:r w:rsidRPr="004037EF">
        <w:rPr>
          <w:rFonts w:ascii="Times New Roman" w:hAnsi="Times New Roman" w:cs="Times New Roman"/>
        </w:rPr>
        <w:t>ó</w:t>
      </w:r>
      <w:r w:rsidRPr="004037EF">
        <w:rPr>
          <w:rFonts w:ascii="Bangla Sangam MN" w:hAnsi="Bangla Sangam MN" w:cs="Times New Roman"/>
        </w:rPr>
        <w:t>n a mayo 2017         38,0%</w:t>
      </w:r>
    </w:p>
    <w:p w:rsidR="00403B27" w:rsidRPr="004037EF" w:rsidRDefault="00403B27" w:rsidP="00511755">
      <w:pPr>
        <w:jc w:val="both"/>
        <w:rPr>
          <w:rFonts w:ascii="Bangla Sangam MN" w:hAnsi="Bangla Sangam MN" w:cs="Times New Roman"/>
        </w:rPr>
      </w:pPr>
      <w:r w:rsidRPr="004037EF">
        <w:rPr>
          <w:rFonts w:ascii="Bangla Sangam MN" w:hAnsi="Bangla Sangam MN" w:cs="Times New Roman"/>
        </w:rPr>
        <w:t>Ejecuci</w:t>
      </w:r>
      <w:r w:rsidRPr="004037EF">
        <w:rPr>
          <w:rFonts w:ascii="Times New Roman" w:hAnsi="Times New Roman" w:cs="Times New Roman"/>
        </w:rPr>
        <w:t>ó</w:t>
      </w:r>
      <w:r w:rsidRPr="004037EF">
        <w:rPr>
          <w:rFonts w:ascii="Bangla Sangam MN" w:hAnsi="Bangla Sangam MN" w:cs="Times New Roman"/>
        </w:rPr>
        <w:t>n a mayo 2016         36,9%.</w:t>
      </w:r>
    </w:p>
    <w:p w:rsidR="00403B27" w:rsidRPr="004037EF" w:rsidRDefault="00403B27" w:rsidP="00511755">
      <w:pPr>
        <w:jc w:val="both"/>
        <w:rPr>
          <w:rFonts w:ascii="Bangla Sangam MN" w:hAnsi="Bangla Sangam MN" w:cs="Times New Roman"/>
        </w:rPr>
      </w:pPr>
    </w:p>
    <w:p w:rsidR="00403B27" w:rsidRPr="004037EF" w:rsidRDefault="00403B27" w:rsidP="00511755">
      <w:pPr>
        <w:jc w:val="both"/>
        <w:rPr>
          <w:rFonts w:ascii="Bangla Sangam MN" w:hAnsi="Bangla Sangam MN" w:cs="Times New Roman"/>
        </w:rPr>
      </w:pPr>
      <w:r w:rsidRPr="004037EF">
        <w:rPr>
          <w:rFonts w:ascii="Bangla Sangam MN" w:hAnsi="Bangla Sangam MN" w:cs="Times New Roman"/>
          <w:b/>
          <w:u w:val="single"/>
        </w:rPr>
        <w:t>CONCLUSIONES Y RECOMENDACIONES</w:t>
      </w:r>
      <w:r w:rsidRPr="004037EF">
        <w:rPr>
          <w:rFonts w:ascii="Bangla Sangam MN" w:hAnsi="Bangla Sangam MN" w:cs="Times New Roman"/>
        </w:rPr>
        <w:t>.-</w:t>
      </w:r>
    </w:p>
    <w:p w:rsidR="00403B27" w:rsidRPr="004037EF" w:rsidRDefault="00403B27" w:rsidP="00511755">
      <w:pPr>
        <w:jc w:val="both"/>
        <w:rPr>
          <w:rFonts w:ascii="Bangla Sangam MN" w:hAnsi="Bangla Sangam MN" w:cs="Times New Roman"/>
        </w:rPr>
      </w:pPr>
    </w:p>
    <w:p w:rsidR="00403B27" w:rsidRPr="004037EF" w:rsidRDefault="00403B27" w:rsidP="00511755">
      <w:pPr>
        <w:jc w:val="both"/>
        <w:rPr>
          <w:rFonts w:ascii="Bangla Sangam MN" w:hAnsi="Bangla Sangam MN" w:cs="Times New Roman"/>
        </w:rPr>
      </w:pPr>
      <w:r w:rsidRPr="004037EF">
        <w:rPr>
          <w:rFonts w:ascii="Bangla Sangam MN" w:hAnsi="Bangla Sangam MN" w:cs="Times New Roman"/>
        </w:rPr>
        <w:t>Esta informaci</w:t>
      </w:r>
      <w:r w:rsidRPr="004037EF">
        <w:rPr>
          <w:rFonts w:ascii="Times New Roman" w:hAnsi="Times New Roman" w:cs="Times New Roman"/>
        </w:rPr>
        <w:t>ó</w:t>
      </w:r>
      <w:r w:rsidRPr="004037EF">
        <w:rPr>
          <w:rFonts w:ascii="Bangla Sangam MN" w:hAnsi="Bangla Sangam MN" w:cs="Times New Roman"/>
        </w:rPr>
        <w:t>n prove</w:t>
      </w:r>
      <w:r w:rsidRPr="004037EF">
        <w:rPr>
          <w:rFonts w:ascii="Times New Roman" w:hAnsi="Times New Roman" w:cs="Times New Roman"/>
        </w:rPr>
        <w:t>í</w:t>
      </w:r>
      <w:r w:rsidRPr="004037EF">
        <w:rPr>
          <w:rFonts w:ascii="Bangla Sangam MN" w:hAnsi="Bangla Sangam MN" w:cs="Times New Roman"/>
        </w:rPr>
        <w:t>da por la DIPRES revela mayores ingresos, mayor gasto y mayor nivel de ejecuci</w:t>
      </w:r>
      <w:r w:rsidRPr="004037EF">
        <w:rPr>
          <w:rFonts w:ascii="Times New Roman" w:hAnsi="Times New Roman" w:cs="Times New Roman"/>
        </w:rPr>
        <w:t>ó</w:t>
      </w:r>
      <w:r w:rsidRPr="004037EF">
        <w:rPr>
          <w:rFonts w:ascii="Bangla Sangam MN" w:hAnsi="Bangla Sangam MN" w:cs="Times New Roman"/>
        </w:rPr>
        <w:t>n (a excepci</w:t>
      </w:r>
      <w:r w:rsidRPr="004037EF">
        <w:rPr>
          <w:rFonts w:ascii="Times New Roman" w:hAnsi="Times New Roman" w:cs="Times New Roman"/>
        </w:rPr>
        <w:t>ó</w:t>
      </w:r>
      <w:r w:rsidRPr="004037EF">
        <w:rPr>
          <w:rFonts w:ascii="Bangla Sangam MN" w:hAnsi="Bangla Sangam MN" w:cs="Times New Roman"/>
        </w:rPr>
        <w:t xml:space="preserve">n de gasto de capital de 8 Gobiernos Regionales) lo que genera la tremenda duda </w:t>
      </w:r>
      <w:r w:rsidR="00353A85" w:rsidRPr="004037EF">
        <w:rPr>
          <w:rFonts w:ascii="Bangla Sangam MN" w:hAnsi="Bangla Sangam MN" w:cs="Times New Roman"/>
        </w:rPr>
        <w:t>de cual ser</w:t>
      </w:r>
      <w:r w:rsidR="00353A85" w:rsidRPr="004037EF">
        <w:rPr>
          <w:rFonts w:ascii="Times New Roman" w:hAnsi="Times New Roman" w:cs="Times New Roman"/>
        </w:rPr>
        <w:t>á</w:t>
      </w:r>
      <w:r w:rsidR="00353A85" w:rsidRPr="004037EF">
        <w:rPr>
          <w:rFonts w:ascii="Bangla Sangam MN" w:hAnsi="Bangla Sangam MN" w:cs="Times New Roman"/>
        </w:rPr>
        <w:t xml:space="preserve"> el impacto que tendr</w:t>
      </w:r>
      <w:r w:rsidR="00353A85" w:rsidRPr="004037EF">
        <w:rPr>
          <w:rFonts w:ascii="Times New Roman" w:hAnsi="Times New Roman" w:cs="Times New Roman"/>
        </w:rPr>
        <w:t>á</w:t>
      </w:r>
      <w:r w:rsidR="00353A85" w:rsidRPr="004037EF">
        <w:rPr>
          <w:rFonts w:ascii="Bangla Sangam MN" w:hAnsi="Bangla Sangam MN" w:cs="Times New Roman"/>
        </w:rPr>
        <w:t xml:space="preserve"> en esta </w:t>
      </w:r>
      <w:proofErr w:type="spellStart"/>
      <w:r w:rsidR="00353A85" w:rsidRPr="004037EF">
        <w:rPr>
          <w:rFonts w:ascii="Bangla Sangam MN" w:hAnsi="Bangla Sangam MN" w:cs="Times New Roman"/>
        </w:rPr>
        <w:t>perfomance</w:t>
      </w:r>
      <w:proofErr w:type="spellEnd"/>
      <w:r w:rsidR="00353A85" w:rsidRPr="004037EF">
        <w:rPr>
          <w:rFonts w:ascii="Bangla Sangam MN" w:hAnsi="Bangla Sangam MN" w:cs="Times New Roman"/>
        </w:rPr>
        <w:t xml:space="preserve"> presupuestaria la decisi</w:t>
      </w:r>
      <w:r w:rsidR="00353A85" w:rsidRPr="004037EF">
        <w:rPr>
          <w:rFonts w:ascii="Times New Roman" w:hAnsi="Times New Roman" w:cs="Times New Roman"/>
        </w:rPr>
        <w:t>ó</w:t>
      </w:r>
      <w:r w:rsidR="00353A85" w:rsidRPr="004037EF">
        <w:rPr>
          <w:rFonts w:ascii="Bangla Sangam MN" w:hAnsi="Bangla Sangam MN" w:cs="Times New Roman"/>
        </w:rPr>
        <w:t>n pol</w:t>
      </w:r>
      <w:r w:rsidR="00353A85" w:rsidRPr="004037EF">
        <w:rPr>
          <w:rFonts w:ascii="Times New Roman" w:hAnsi="Times New Roman" w:cs="Times New Roman"/>
        </w:rPr>
        <w:t>í</w:t>
      </w:r>
      <w:r w:rsidR="00353A85" w:rsidRPr="004037EF">
        <w:rPr>
          <w:rFonts w:ascii="Bangla Sangam MN" w:hAnsi="Bangla Sangam MN" w:cs="Times New Roman"/>
        </w:rPr>
        <w:t>tica de hacer un Recorte Presupuestario de alrededor de US$ 1.500 millones que se pretende ejecutar mediante el decreto 651 del Ministerio de Hacienda.</w:t>
      </w:r>
    </w:p>
    <w:p w:rsidR="00353A85" w:rsidRPr="004037EF" w:rsidRDefault="00353A85" w:rsidP="00511755">
      <w:pPr>
        <w:jc w:val="both"/>
        <w:rPr>
          <w:rFonts w:ascii="Bangla Sangam MN" w:hAnsi="Bangla Sangam MN" w:cs="Times New Roman"/>
        </w:rPr>
      </w:pPr>
    </w:p>
    <w:p w:rsidR="00353A85" w:rsidRPr="004037EF" w:rsidRDefault="00353A85" w:rsidP="00511755">
      <w:pPr>
        <w:jc w:val="both"/>
        <w:rPr>
          <w:rFonts w:ascii="Bangla Sangam MN" w:hAnsi="Bangla Sangam MN" w:cs="Times New Roman"/>
        </w:rPr>
      </w:pPr>
      <w:r w:rsidRPr="004037EF">
        <w:rPr>
          <w:rFonts w:ascii="Bangla Sangam MN" w:hAnsi="Bangla Sangam MN" w:cs="Times New Roman"/>
        </w:rPr>
        <w:t>El gasto est</w:t>
      </w:r>
      <w:r w:rsidRPr="004037EF">
        <w:rPr>
          <w:rFonts w:ascii="Times New Roman" w:hAnsi="Times New Roman" w:cs="Times New Roman"/>
        </w:rPr>
        <w:t>á</w:t>
      </w:r>
      <w:r w:rsidRPr="004037EF">
        <w:rPr>
          <w:rFonts w:ascii="Bangla Sangam MN" w:hAnsi="Bangla Sangam MN" w:cs="Times New Roman"/>
        </w:rPr>
        <w:t xml:space="preserve"> creciendo al 5,9% en este 1er semestre (5 meses de 6) y el recorte presupuestario del decreto 651 afectar</w:t>
      </w:r>
      <w:r w:rsidRPr="004037EF">
        <w:rPr>
          <w:rFonts w:ascii="Times New Roman" w:hAnsi="Times New Roman" w:cs="Times New Roman"/>
        </w:rPr>
        <w:t>á</w:t>
      </w:r>
      <w:r w:rsidRPr="004037EF">
        <w:rPr>
          <w:rFonts w:ascii="Bangla Sangam MN" w:hAnsi="Bangla Sangam MN" w:cs="Times New Roman"/>
        </w:rPr>
        <w:t xml:space="preserve"> este ritmo de ejecuci</w:t>
      </w:r>
      <w:r w:rsidRPr="004037EF">
        <w:rPr>
          <w:rFonts w:ascii="Times New Roman" w:hAnsi="Times New Roman" w:cs="Times New Roman"/>
        </w:rPr>
        <w:t>ó</w:t>
      </w:r>
      <w:r w:rsidRPr="004037EF">
        <w:rPr>
          <w:rFonts w:ascii="Bangla Sangam MN" w:hAnsi="Bangla Sangam MN" w:cs="Times New Roman"/>
        </w:rPr>
        <w:t>n y puede que afecte el gasto social y un conjunto de prestaciones y asignaciones que van dirigidas a la mayor</w:t>
      </w:r>
      <w:r w:rsidRPr="004037EF">
        <w:rPr>
          <w:rFonts w:ascii="Times New Roman" w:hAnsi="Times New Roman" w:cs="Times New Roman"/>
        </w:rPr>
        <w:t>í</w:t>
      </w:r>
      <w:r w:rsidRPr="004037EF">
        <w:rPr>
          <w:rFonts w:ascii="Bangla Sangam MN" w:hAnsi="Bangla Sangam MN" w:cs="Times New Roman"/>
        </w:rPr>
        <w:t>a de la poblaci</w:t>
      </w:r>
      <w:r w:rsidRPr="004037EF">
        <w:rPr>
          <w:rFonts w:ascii="Times New Roman" w:hAnsi="Times New Roman" w:cs="Times New Roman"/>
        </w:rPr>
        <w:t>ó</w:t>
      </w:r>
      <w:r w:rsidRPr="004037EF">
        <w:rPr>
          <w:rFonts w:ascii="Bangla Sangam MN" w:hAnsi="Bangla Sangam MN" w:cs="Times New Roman"/>
        </w:rPr>
        <w:t>n (tanto clase media como grupos vulnerables).</w:t>
      </w:r>
    </w:p>
    <w:p w:rsidR="00353A85" w:rsidRPr="004037EF" w:rsidRDefault="00353A85" w:rsidP="00511755">
      <w:pPr>
        <w:jc w:val="both"/>
        <w:rPr>
          <w:rFonts w:ascii="Bangla Sangam MN" w:hAnsi="Bangla Sangam MN" w:cs="Times New Roman"/>
        </w:rPr>
      </w:pPr>
    </w:p>
    <w:p w:rsidR="00353A85" w:rsidRPr="004037EF" w:rsidRDefault="00353A85" w:rsidP="00511755">
      <w:pPr>
        <w:jc w:val="both"/>
        <w:rPr>
          <w:rFonts w:ascii="Bangla Sangam MN" w:hAnsi="Bangla Sangam MN" w:cs="Times New Roman"/>
          <w:u w:val="single"/>
        </w:rPr>
      </w:pPr>
      <w:r w:rsidRPr="004037EF">
        <w:rPr>
          <w:rFonts w:ascii="Bangla Sangam MN" w:hAnsi="Bangla Sangam MN" w:cs="Times New Roman"/>
          <w:u w:val="single"/>
        </w:rPr>
        <w:t>Producto de esta informaci</w:t>
      </w:r>
      <w:r w:rsidRPr="004037EF">
        <w:rPr>
          <w:rFonts w:ascii="Times New Roman" w:hAnsi="Times New Roman" w:cs="Times New Roman"/>
          <w:u w:val="single"/>
        </w:rPr>
        <w:t>ó</w:t>
      </w:r>
      <w:r w:rsidRPr="004037EF">
        <w:rPr>
          <w:rFonts w:ascii="Bangla Sangam MN" w:hAnsi="Bangla Sangam MN" w:cs="Times New Roman"/>
          <w:u w:val="single"/>
        </w:rPr>
        <w:t>n resulta entonces m</w:t>
      </w:r>
      <w:r w:rsidRPr="004037EF">
        <w:rPr>
          <w:rFonts w:ascii="Times New Roman" w:hAnsi="Times New Roman" w:cs="Times New Roman"/>
          <w:u w:val="single"/>
        </w:rPr>
        <w:t>á</w:t>
      </w:r>
      <w:r w:rsidRPr="004037EF">
        <w:rPr>
          <w:rFonts w:ascii="Bangla Sangam MN" w:hAnsi="Bangla Sangam MN" w:cs="Times New Roman"/>
          <w:u w:val="single"/>
        </w:rPr>
        <w:t>s relevante la transparencia de la nueva versi</w:t>
      </w:r>
      <w:r w:rsidRPr="004037EF">
        <w:rPr>
          <w:rFonts w:ascii="Times New Roman" w:hAnsi="Times New Roman" w:cs="Times New Roman"/>
          <w:u w:val="single"/>
        </w:rPr>
        <w:t>ó</w:t>
      </w:r>
      <w:r w:rsidRPr="004037EF">
        <w:rPr>
          <w:rFonts w:ascii="Bangla Sangam MN" w:hAnsi="Bangla Sangam MN" w:cs="Times New Roman"/>
          <w:u w:val="single"/>
        </w:rPr>
        <w:t>n del decreto 651 que a</w:t>
      </w:r>
      <w:r w:rsidRPr="004037EF">
        <w:rPr>
          <w:rFonts w:ascii="Times New Roman" w:hAnsi="Times New Roman" w:cs="Times New Roman"/>
          <w:u w:val="single"/>
        </w:rPr>
        <w:t>ú</w:t>
      </w:r>
      <w:r w:rsidRPr="004037EF">
        <w:rPr>
          <w:rFonts w:ascii="Bangla Sangam MN" w:hAnsi="Bangla Sangam MN" w:cs="Times New Roman"/>
          <w:u w:val="single"/>
        </w:rPr>
        <w:t>n no ha ingresado a su tramitaci</w:t>
      </w:r>
      <w:r w:rsidRPr="004037EF">
        <w:rPr>
          <w:rFonts w:ascii="Times New Roman" w:hAnsi="Times New Roman" w:cs="Times New Roman"/>
          <w:u w:val="single"/>
        </w:rPr>
        <w:t>ó</w:t>
      </w:r>
      <w:r w:rsidRPr="004037EF">
        <w:rPr>
          <w:rFonts w:ascii="Bangla Sangam MN" w:hAnsi="Bangla Sangam MN" w:cs="Times New Roman"/>
          <w:u w:val="single"/>
        </w:rPr>
        <w:t>n en la Contralor</w:t>
      </w:r>
      <w:r w:rsidRPr="004037EF">
        <w:rPr>
          <w:rFonts w:ascii="Times New Roman" w:hAnsi="Times New Roman" w:cs="Times New Roman"/>
          <w:u w:val="single"/>
        </w:rPr>
        <w:t>í</w:t>
      </w:r>
      <w:r w:rsidRPr="004037EF">
        <w:rPr>
          <w:rFonts w:ascii="Bangla Sangam MN" w:hAnsi="Bangla Sangam MN" w:cs="Times New Roman"/>
          <w:u w:val="single"/>
        </w:rPr>
        <w:t>a General de la Rep</w:t>
      </w:r>
      <w:r w:rsidRPr="004037EF">
        <w:rPr>
          <w:rFonts w:ascii="Times New Roman" w:hAnsi="Times New Roman" w:cs="Times New Roman"/>
          <w:u w:val="single"/>
        </w:rPr>
        <w:t>ú</w:t>
      </w:r>
      <w:r w:rsidRPr="004037EF">
        <w:rPr>
          <w:rFonts w:ascii="Bangla Sangam MN" w:hAnsi="Bangla Sangam MN" w:cs="Times New Roman"/>
          <w:u w:val="single"/>
        </w:rPr>
        <w:t>blica.</w:t>
      </w:r>
    </w:p>
    <w:p w:rsidR="00353A85" w:rsidRPr="004037EF" w:rsidRDefault="00353A85" w:rsidP="00511755">
      <w:pPr>
        <w:jc w:val="both"/>
        <w:rPr>
          <w:rFonts w:ascii="Bangla Sangam MN" w:hAnsi="Bangla Sangam MN" w:cs="Times New Roman"/>
        </w:rPr>
      </w:pPr>
    </w:p>
    <w:p w:rsidR="00353A85" w:rsidRPr="004037EF" w:rsidRDefault="00353A85" w:rsidP="00511755">
      <w:pPr>
        <w:jc w:val="both"/>
        <w:rPr>
          <w:rFonts w:ascii="Bangla Sangam MN" w:hAnsi="Bangla Sangam MN" w:cs="Times New Roman"/>
        </w:rPr>
      </w:pPr>
      <w:r w:rsidRPr="004037EF">
        <w:rPr>
          <w:rFonts w:ascii="Bangla Sangam MN" w:hAnsi="Bangla Sangam MN" w:cs="Times New Roman"/>
        </w:rPr>
        <w:t>Fue lamentable informarnos por distintas v</w:t>
      </w:r>
      <w:r w:rsidRPr="004037EF">
        <w:rPr>
          <w:rFonts w:ascii="Times New Roman" w:hAnsi="Times New Roman" w:cs="Times New Roman"/>
        </w:rPr>
        <w:t>í</w:t>
      </w:r>
      <w:r w:rsidRPr="004037EF">
        <w:rPr>
          <w:rFonts w:ascii="Bangla Sangam MN" w:hAnsi="Bangla Sangam MN" w:cs="Times New Roman"/>
        </w:rPr>
        <w:t xml:space="preserve">as </w:t>
      </w:r>
      <w:r w:rsidR="00B54E72" w:rsidRPr="004037EF">
        <w:rPr>
          <w:rFonts w:ascii="Bangla Sangam MN" w:hAnsi="Bangla Sangam MN" w:cs="Times New Roman"/>
        </w:rPr>
        <w:t>-</w:t>
      </w:r>
      <w:r w:rsidRPr="004037EF">
        <w:rPr>
          <w:rFonts w:ascii="Bangla Sangam MN" w:hAnsi="Bangla Sangam MN" w:cs="Times New Roman"/>
        </w:rPr>
        <w:t>pero nunca la formal y oficial</w:t>
      </w:r>
      <w:r w:rsidR="00B54E72" w:rsidRPr="004037EF">
        <w:rPr>
          <w:rFonts w:ascii="Bangla Sangam MN" w:hAnsi="Bangla Sangam MN" w:cs="Times New Roman"/>
        </w:rPr>
        <w:t>-</w:t>
      </w:r>
      <w:r w:rsidRPr="004037EF">
        <w:rPr>
          <w:rFonts w:ascii="Bangla Sangam MN" w:hAnsi="Bangla Sangam MN" w:cs="Times New Roman"/>
        </w:rPr>
        <w:t xml:space="preserve"> que es en esta Comisi</w:t>
      </w:r>
      <w:r w:rsidRPr="004037EF">
        <w:rPr>
          <w:rFonts w:ascii="Times New Roman" w:hAnsi="Times New Roman" w:cs="Times New Roman"/>
        </w:rPr>
        <w:t>ó</w:t>
      </w:r>
      <w:r w:rsidRPr="004037EF">
        <w:rPr>
          <w:rFonts w:ascii="Bangla Sangam MN" w:hAnsi="Bangla Sangam MN" w:cs="Times New Roman"/>
        </w:rPr>
        <w:t>n Mixta de Presupuestos</w:t>
      </w:r>
      <w:r w:rsidR="00B54E72" w:rsidRPr="004037EF">
        <w:rPr>
          <w:rFonts w:ascii="Bangla Sangam MN" w:hAnsi="Bangla Sangam MN" w:cs="Times New Roman"/>
        </w:rPr>
        <w:t>,</w:t>
      </w:r>
      <w:r w:rsidRPr="004037EF">
        <w:rPr>
          <w:rFonts w:ascii="Bangla Sangam MN" w:hAnsi="Bangla Sangam MN" w:cs="Times New Roman"/>
        </w:rPr>
        <w:t xml:space="preserve"> sobre la existencia de este decreto 651 de recorte presupuestario que en diferentes ministerios como Educaci</w:t>
      </w:r>
      <w:r w:rsidRPr="004037EF">
        <w:rPr>
          <w:rFonts w:ascii="Times New Roman" w:hAnsi="Times New Roman" w:cs="Times New Roman"/>
        </w:rPr>
        <w:t>ó</w:t>
      </w:r>
      <w:r w:rsidRPr="004037EF">
        <w:rPr>
          <w:rFonts w:ascii="Bangla Sangam MN" w:hAnsi="Bangla Sangam MN" w:cs="Times New Roman"/>
        </w:rPr>
        <w:t>n, Salud afectaba el Gasto Social, es decir la inversi</w:t>
      </w:r>
      <w:r w:rsidRPr="004037EF">
        <w:rPr>
          <w:rFonts w:ascii="Times New Roman" w:hAnsi="Times New Roman" w:cs="Times New Roman"/>
        </w:rPr>
        <w:t>ó</w:t>
      </w:r>
      <w:r w:rsidRPr="004037EF">
        <w:rPr>
          <w:rFonts w:ascii="Bangla Sangam MN" w:hAnsi="Bangla Sangam MN" w:cs="Times New Roman"/>
        </w:rPr>
        <w:t>n en personas como la alimentaci</w:t>
      </w:r>
      <w:r w:rsidRPr="004037EF">
        <w:rPr>
          <w:rFonts w:ascii="Times New Roman" w:hAnsi="Times New Roman" w:cs="Times New Roman"/>
        </w:rPr>
        <w:t>ó</w:t>
      </w:r>
      <w:r w:rsidRPr="004037EF">
        <w:rPr>
          <w:rFonts w:ascii="Bangla Sangam MN" w:hAnsi="Bangla Sangam MN" w:cs="Times New Roman"/>
        </w:rPr>
        <w:t>n escolar, los aportes a los servicios de salud etc.</w:t>
      </w:r>
    </w:p>
    <w:p w:rsidR="00353A85" w:rsidRPr="004037EF" w:rsidRDefault="00353A85" w:rsidP="00511755">
      <w:pPr>
        <w:jc w:val="both"/>
        <w:rPr>
          <w:rFonts w:ascii="Bangla Sangam MN" w:hAnsi="Bangla Sangam MN" w:cs="Times New Roman"/>
        </w:rPr>
      </w:pPr>
      <w:r w:rsidRPr="004037EF">
        <w:rPr>
          <w:rFonts w:ascii="Bangla Sangam MN" w:hAnsi="Bangla Sangam MN" w:cs="Times New Roman"/>
        </w:rPr>
        <w:t>No ser</w:t>
      </w:r>
      <w:r w:rsidRPr="004037EF">
        <w:rPr>
          <w:rFonts w:ascii="Times New Roman" w:hAnsi="Times New Roman" w:cs="Times New Roman"/>
        </w:rPr>
        <w:t>í</w:t>
      </w:r>
      <w:r w:rsidRPr="004037EF">
        <w:rPr>
          <w:rFonts w:ascii="Bangla Sangam MN" w:hAnsi="Bangla Sangam MN" w:cs="Times New Roman"/>
        </w:rPr>
        <w:t>a una buena se</w:t>
      </w:r>
      <w:r w:rsidRPr="004037EF">
        <w:rPr>
          <w:rFonts w:ascii="Times New Roman" w:hAnsi="Times New Roman" w:cs="Times New Roman"/>
        </w:rPr>
        <w:t>ñ</w:t>
      </w:r>
      <w:r w:rsidRPr="004037EF">
        <w:rPr>
          <w:rFonts w:ascii="Bangla Sangam MN" w:hAnsi="Bangla Sangam MN" w:cs="Times New Roman"/>
        </w:rPr>
        <w:t>al que esta Administraci</w:t>
      </w:r>
      <w:r w:rsidRPr="004037EF">
        <w:rPr>
          <w:rFonts w:ascii="Times New Roman" w:hAnsi="Times New Roman" w:cs="Times New Roman"/>
        </w:rPr>
        <w:t>ó</w:t>
      </w:r>
      <w:r w:rsidRPr="004037EF">
        <w:rPr>
          <w:rFonts w:ascii="Bangla Sangam MN" w:hAnsi="Bangla Sangam MN" w:cs="Times New Roman"/>
        </w:rPr>
        <w:t>n insistiera en la pol</w:t>
      </w:r>
      <w:r w:rsidRPr="004037EF">
        <w:rPr>
          <w:rFonts w:ascii="Times New Roman" w:hAnsi="Times New Roman" w:cs="Times New Roman"/>
        </w:rPr>
        <w:t>í</w:t>
      </w:r>
      <w:r w:rsidRPr="004037EF">
        <w:rPr>
          <w:rFonts w:ascii="Bangla Sangam MN" w:hAnsi="Bangla Sangam MN" w:cs="Times New Roman"/>
        </w:rPr>
        <w:t>tica de la opacidad, de deci</w:t>
      </w:r>
      <w:r w:rsidR="00B54E72" w:rsidRPr="004037EF">
        <w:rPr>
          <w:rFonts w:ascii="Bangla Sangam MN" w:hAnsi="Bangla Sangam MN" w:cs="Times New Roman"/>
        </w:rPr>
        <w:t>dir entre gallos y medianoche los</w:t>
      </w:r>
      <w:r w:rsidRPr="004037EF">
        <w:rPr>
          <w:rFonts w:ascii="Bangla Sangam MN" w:hAnsi="Bangla Sangam MN" w:cs="Times New Roman"/>
        </w:rPr>
        <w:t xml:space="preserve"> Recortes presupuestarios que afectar</w:t>
      </w:r>
      <w:r w:rsidRPr="004037EF">
        <w:rPr>
          <w:rFonts w:ascii="Times New Roman" w:hAnsi="Times New Roman" w:cs="Times New Roman"/>
        </w:rPr>
        <w:t>á</w:t>
      </w:r>
      <w:r w:rsidRPr="004037EF">
        <w:rPr>
          <w:rFonts w:ascii="Bangla Sangam MN" w:hAnsi="Bangla Sangam MN" w:cs="Times New Roman"/>
        </w:rPr>
        <w:t>n el gasto Social que ya est</w:t>
      </w:r>
      <w:r w:rsidRPr="004037EF">
        <w:rPr>
          <w:rFonts w:ascii="Times New Roman" w:hAnsi="Times New Roman" w:cs="Times New Roman"/>
        </w:rPr>
        <w:t>á</w:t>
      </w:r>
      <w:r w:rsidRPr="004037EF">
        <w:rPr>
          <w:rFonts w:ascii="Bangla Sangam MN" w:hAnsi="Bangla Sangam MN" w:cs="Times New Roman"/>
        </w:rPr>
        <w:t xml:space="preserve"> llegando al 70% del presupuesto.</w:t>
      </w:r>
    </w:p>
    <w:p w:rsidR="00A33007" w:rsidRPr="004037EF" w:rsidRDefault="00A33007" w:rsidP="00511755">
      <w:pPr>
        <w:jc w:val="both"/>
        <w:rPr>
          <w:rFonts w:ascii="Bangla Sangam MN" w:hAnsi="Bangla Sangam MN" w:cs="Times New Roman"/>
        </w:rPr>
      </w:pPr>
    </w:p>
    <w:p w:rsidR="00A33007" w:rsidRPr="004037EF" w:rsidRDefault="00A33007" w:rsidP="00511755">
      <w:pPr>
        <w:jc w:val="both"/>
        <w:rPr>
          <w:rFonts w:ascii="Bangla Sangam MN" w:hAnsi="Bangla Sangam MN" w:cs="Times New Roman"/>
        </w:rPr>
      </w:pPr>
      <w:r w:rsidRPr="004037EF">
        <w:rPr>
          <w:rFonts w:ascii="Bangla Sangam MN" w:hAnsi="Bangla Sangam MN" w:cs="Times New Roman"/>
        </w:rPr>
        <w:t>Esperamos que a la brevedad est</w:t>
      </w:r>
      <w:r w:rsidRPr="004037EF">
        <w:rPr>
          <w:rFonts w:ascii="Times New Roman" w:hAnsi="Times New Roman" w:cs="Times New Roman"/>
        </w:rPr>
        <w:t>á</w:t>
      </w:r>
      <w:r w:rsidRPr="004037EF">
        <w:rPr>
          <w:rFonts w:ascii="Bangla Sangam MN" w:hAnsi="Bangla Sangam MN" w:cs="Times New Roman"/>
        </w:rPr>
        <w:t xml:space="preserve"> Comisi</w:t>
      </w:r>
      <w:r w:rsidRPr="004037EF">
        <w:rPr>
          <w:rFonts w:ascii="Times New Roman" w:hAnsi="Times New Roman" w:cs="Times New Roman"/>
        </w:rPr>
        <w:t>ó</w:t>
      </w:r>
      <w:r w:rsidRPr="004037EF">
        <w:rPr>
          <w:rFonts w:ascii="Bangla Sangam MN" w:hAnsi="Bangla Sangam MN" w:cs="Times New Roman"/>
        </w:rPr>
        <w:t>n Mixta de Presupuestos se</w:t>
      </w:r>
      <w:r w:rsidR="00B54E72" w:rsidRPr="004037EF">
        <w:rPr>
          <w:rFonts w:ascii="Bangla Sangam MN" w:hAnsi="Bangla Sangam MN" w:cs="Times New Roman"/>
        </w:rPr>
        <w:t>a informada</w:t>
      </w:r>
      <w:r w:rsidRPr="004037EF">
        <w:rPr>
          <w:rFonts w:ascii="Bangla Sangam MN" w:hAnsi="Bangla Sangam MN" w:cs="Times New Roman"/>
        </w:rPr>
        <w:t xml:space="preserve"> de la nueva versi</w:t>
      </w:r>
      <w:r w:rsidRPr="004037EF">
        <w:rPr>
          <w:rFonts w:ascii="Times New Roman" w:hAnsi="Times New Roman" w:cs="Times New Roman"/>
        </w:rPr>
        <w:t>ó</w:t>
      </w:r>
      <w:r w:rsidRPr="004037EF">
        <w:rPr>
          <w:rFonts w:ascii="Bangla Sangam MN" w:hAnsi="Bangla Sangam MN" w:cs="Times New Roman"/>
        </w:rPr>
        <w:t>n del decreto 651 que regula los Recortes al Presupuesto 2018 y reitero mi llamado de que estos recortes no afecten al gasto Social.</w:t>
      </w:r>
    </w:p>
    <w:p w:rsidR="00A33007" w:rsidRPr="004037EF" w:rsidRDefault="00A33007" w:rsidP="00511755">
      <w:pPr>
        <w:jc w:val="both"/>
        <w:rPr>
          <w:rFonts w:ascii="Bangla Sangam MN" w:hAnsi="Bangla Sangam MN" w:cs="Times New Roman"/>
        </w:rPr>
      </w:pPr>
    </w:p>
    <w:tbl>
      <w:tblPr>
        <w:tblW w:w="126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0"/>
      </w:tblGrid>
      <w:tr w:rsidR="00FB0939" w:rsidRPr="00FB0939" w:rsidTr="00FB093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0939" w:rsidRPr="00FB0939" w:rsidRDefault="00FB0939" w:rsidP="00FB093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365FCB" w:rsidRPr="004037EF" w:rsidRDefault="00365FCB" w:rsidP="00511755">
      <w:pPr>
        <w:jc w:val="both"/>
        <w:rPr>
          <w:rFonts w:ascii="Bangla Sangam MN" w:hAnsi="Bangla Sangam MN" w:cs="Times New Roman"/>
        </w:rPr>
      </w:pPr>
      <w:bookmarkStart w:id="0" w:name="_GoBack"/>
      <w:bookmarkEnd w:id="0"/>
    </w:p>
    <w:sectPr w:rsidR="00365FCB" w:rsidRPr="004037EF" w:rsidSect="00C30D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5934"/>
    <w:multiLevelType w:val="hybridMultilevel"/>
    <w:tmpl w:val="BA480E02"/>
    <w:lvl w:ilvl="0" w:tplc="0C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7A055CB5"/>
    <w:multiLevelType w:val="hybridMultilevel"/>
    <w:tmpl w:val="8F566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FC"/>
    <w:rsid w:val="000E52A5"/>
    <w:rsid w:val="0010307D"/>
    <w:rsid w:val="00231707"/>
    <w:rsid w:val="00353A85"/>
    <w:rsid w:val="00365FCB"/>
    <w:rsid w:val="004037EF"/>
    <w:rsid w:val="00403B27"/>
    <w:rsid w:val="00511755"/>
    <w:rsid w:val="005E2D90"/>
    <w:rsid w:val="006F52C3"/>
    <w:rsid w:val="007B500F"/>
    <w:rsid w:val="008D6A64"/>
    <w:rsid w:val="009200E9"/>
    <w:rsid w:val="00A33007"/>
    <w:rsid w:val="00B54E72"/>
    <w:rsid w:val="00B55BE2"/>
    <w:rsid w:val="00B85FBB"/>
    <w:rsid w:val="00C30D53"/>
    <w:rsid w:val="00E369FC"/>
    <w:rsid w:val="00ED5EE3"/>
    <w:rsid w:val="00FB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307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FB0939"/>
  </w:style>
  <w:style w:type="character" w:styleId="Hipervnculo">
    <w:name w:val="Hyperlink"/>
    <w:basedOn w:val="Fuentedeprrafopredeter"/>
    <w:uiPriority w:val="99"/>
    <w:semiHidden/>
    <w:unhideWhenUsed/>
    <w:rsid w:val="00FB09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307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FB0939"/>
  </w:style>
  <w:style w:type="character" w:styleId="Hipervnculo">
    <w:name w:val="Hyperlink"/>
    <w:basedOn w:val="Fuentedeprrafopredeter"/>
    <w:uiPriority w:val="99"/>
    <w:semiHidden/>
    <w:unhideWhenUsed/>
    <w:rsid w:val="00FB09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826</Words>
  <Characters>4320</Characters>
  <Application>Microsoft Macintosh Word</Application>
  <DocSecurity>0</DocSecurity>
  <Lines>90</Lines>
  <Paragraphs>31</Paragraphs>
  <ScaleCrop>false</ScaleCrop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Indo Romo</dc:creator>
  <cp:keywords/>
  <dc:description/>
  <cp:lastModifiedBy>Maria Indo Romo</cp:lastModifiedBy>
  <cp:revision>2</cp:revision>
  <dcterms:created xsi:type="dcterms:W3CDTF">2018-07-13T22:21:00Z</dcterms:created>
  <dcterms:modified xsi:type="dcterms:W3CDTF">2018-07-13T22:21:00Z</dcterms:modified>
</cp:coreProperties>
</file>