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F1F" w:rsidRPr="0000184B" w:rsidRDefault="00680F1F" w:rsidP="00E64C3B">
      <w:pPr>
        <w:pStyle w:val="NormalWeb"/>
        <w:rPr>
          <w:rFonts w:ascii="TimesNewRomanPSMT" w:hAnsi="TimesNewRomanPSMT"/>
          <w:b/>
          <w:sz w:val="36"/>
          <w:szCs w:val="28"/>
          <w:lang w:val="es-ES_tradnl"/>
        </w:rPr>
      </w:pPr>
      <w:r w:rsidRPr="0000184B">
        <w:rPr>
          <w:rFonts w:ascii="TimesNewRomanPSMT" w:hAnsi="TimesNewRomanPSMT"/>
          <w:b/>
          <w:sz w:val="36"/>
          <w:szCs w:val="28"/>
          <w:lang w:val="es-ES_tradnl"/>
        </w:rPr>
        <w:t xml:space="preserve">Los pendientes en </w:t>
      </w:r>
      <w:r w:rsidR="002B015F">
        <w:rPr>
          <w:rFonts w:ascii="TimesNewRomanPSMT" w:hAnsi="TimesNewRomanPSMT"/>
          <w:b/>
          <w:sz w:val="36"/>
          <w:szCs w:val="28"/>
          <w:lang w:val="es-ES_tradnl"/>
        </w:rPr>
        <w:t xml:space="preserve">la Ley de </w:t>
      </w:r>
      <w:r w:rsidRPr="0000184B">
        <w:rPr>
          <w:rFonts w:ascii="TimesNewRomanPSMT" w:hAnsi="TimesNewRomanPSMT"/>
          <w:b/>
          <w:sz w:val="36"/>
          <w:szCs w:val="28"/>
          <w:lang w:val="es-ES_tradnl"/>
        </w:rPr>
        <w:t>financiamiento de las FF. AA.</w:t>
      </w:r>
    </w:p>
    <w:p w:rsidR="00F83BA9" w:rsidRPr="0000184B" w:rsidRDefault="002B015F" w:rsidP="00F83BA9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sz w:val="32"/>
          <w:szCs w:val="28"/>
          <w:lang w:eastAsia="es-ES_tradnl"/>
        </w:rPr>
      </w:pPr>
      <w:bookmarkStart w:id="0" w:name="_GoBack"/>
      <w:bookmarkEnd w:id="0"/>
      <w:r>
        <w:rPr>
          <w:rFonts w:ascii="TimesNewRomanPSMT" w:eastAsia="Times New Roman" w:hAnsi="TimesNewRomanPSMT" w:cs="Times New Roman"/>
          <w:b/>
          <w:sz w:val="32"/>
          <w:szCs w:val="28"/>
          <w:lang w:eastAsia="es-ES_tradnl"/>
        </w:rPr>
        <w:t xml:space="preserve">Las </w:t>
      </w:r>
      <w:r w:rsidR="00F83BA9" w:rsidRPr="0000184B">
        <w:rPr>
          <w:rFonts w:ascii="TimesNewRomanPSMT" w:eastAsia="Times New Roman" w:hAnsi="TimesNewRomanPSMT" w:cs="Times New Roman"/>
          <w:b/>
          <w:sz w:val="32"/>
          <w:szCs w:val="28"/>
          <w:lang w:eastAsia="es-ES_tradnl"/>
        </w:rPr>
        <w:t xml:space="preserve">Fuerzas Armadas </w:t>
      </w:r>
      <w:r>
        <w:rPr>
          <w:rFonts w:ascii="TimesNewRomanPSMT" w:eastAsia="Times New Roman" w:hAnsi="TimesNewRomanPSMT" w:cs="Times New Roman"/>
          <w:b/>
          <w:sz w:val="32"/>
          <w:szCs w:val="28"/>
          <w:lang w:eastAsia="es-ES_tradnl"/>
        </w:rPr>
        <w:t xml:space="preserve">requieren una política de Estado para financiar sus requerimientos, pero también urge mayor </w:t>
      </w:r>
      <w:r w:rsidR="00F83BA9" w:rsidRPr="0000184B">
        <w:rPr>
          <w:rFonts w:ascii="TimesNewRomanPSMT" w:eastAsia="Times New Roman" w:hAnsi="TimesNewRomanPSMT" w:cs="Times New Roman"/>
          <w:b/>
          <w:sz w:val="32"/>
          <w:szCs w:val="28"/>
          <w:lang w:eastAsia="es-ES_tradnl"/>
        </w:rPr>
        <w:t>transparencia, fiscalización y</w:t>
      </w:r>
      <w:r>
        <w:rPr>
          <w:rFonts w:ascii="TimesNewRomanPSMT" w:eastAsia="Times New Roman" w:hAnsi="TimesNewRomanPSMT" w:cs="Times New Roman"/>
          <w:b/>
          <w:sz w:val="32"/>
          <w:szCs w:val="28"/>
          <w:lang w:eastAsia="es-ES_tradnl"/>
        </w:rPr>
        <w:t xml:space="preserve">, sobre todo, un efectivo </w:t>
      </w:r>
      <w:r w:rsidR="00F83BA9" w:rsidRPr="0000184B">
        <w:rPr>
          <w:rFonts w:ascii="TimesNewRomanPSMT" w:eastAsia="Times New Roman" w:hAnsi="TimesNewRomanPSMT" w:cs="Times New Roman"/>
          <w:b/>
          <w:sz w:val="32"/>
          <w:szCs w:val="28"/>
          <w:lang w:eastAsia="es-ES_tradnl"/>
        </w:rPr>
        <w:t xml:space="preserve"> control civil sobre su gasto y gestión</w:t>
      </w:r>
      <w:r>
        <w:rPr>
          <w:rFonts w:ascii="TimesNewRomanPSMT" w:eastAsia="Times New Roman" w:hAnsi="TimesNewRomanPSMT" w:cs="Times New Roman"/>
          <w:b/>
          <w:sz w:val="32"/>
          <w:szCs w:val="28"/>
          <w:lang w:eastAsia="es-ES_tradnl"/>
        </w:rPr>
        <w:t xml:space="preserve">. </w:t>
      </w:r>
    </w:p>
    <w:p w:rsidR="00F06E42" w:rsidRPr="0000184B" w:rsidRDefault="00C55F3E" w:rsidP="00E64C3B">
      <w:pPr>
        <w:pStyle w:val="NormalWeb"/>
        <w:rPr>
          <w:rFonts w:ascii="TimesNewRomanPSMT" w:hAnsi="TimesNewRomanPSMT"/>
          <w:sz w:val="28"/>
          <w:szCs w:val="28"/>
          <w:lang w:val="es-ES_tradnl"/>
        </w:rPr>
      </w:pPr>
      <w:r>
        <w:rPr>
          <w:rFonts w:ascii="TimesNewRomanPSMT" w:hAnsi="TimesNewRomanPSMT"/>
          <w:sz w:val="28"/>
          <w:szCs w:val="28"/>
          <w:lang w:val="es-ES_tradnl"/>
        </w:rPr>
        <w:t>Casi</w:t>
      </w:r>
      <w:r w:rsidR="00D55C71">
        <w:rPr>
          <w:rFonts w:ascii="TimesNewRomanPSMT" w:hAnsi="TimesNewRomanPSMT"/>
          <w:sz w:val="28"/>
          <w:szCs w:val="28"/>
          <w:lang w:val="es-ES_tradnl"/>
        </w:rPr>
        <w:t xml:space="preserve"> el mismo día </w:t>
      </w:r>
      <w:r w:rsidR="00F06E42" w:rsidRPr="0000184B">
        <w:rPr>
          <w:rFonts w:ascii="TimesNewRomanPSMT" w:hAnsi="TimesNewRomanPSMT"/>
          <w:sz w:val="28"/>
          <w:szCs w:val="28"/>
          <w:lang w:val="es-ES_tradnl"/>
        </w:rPr>
        <w:t>que la Comisión de De</w:t>
      </w:r>
      <w:r w:rsidR="00680F1F" w:rsidRPr="0000184B">
        <w:rPr>
          <w:rFonts w:ascii="TimesNewRomanPSMT" w:hAnsi="TimesNewRomanPSMT"/>
          <w:sz w:val="28"/>
          <w:szCs w:val="28"/>
          <w:lang w:val="es-ES_tradnl"/>
        </w:rPr>
        <w:t>fensa del Senado despach</w:t>
      </w:r>
      <w:r>
        <w:rPr>
          <w:rFonts w:ascii="TimesNewRomanPSMT" w:hAnsi="TimesNewRomanPSMT"/>
          <w:sz w:val="28"/>
          <w:szCs w:val="28"/>
          <w:lang w:val="es-ES_tradnl"/>
        </w:rPr>
        <w:t>ó</w:t>
      </w:r>
      <w:r w:rsidR="007036CF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 w:rsidR="00F06E42" w:rsidRPr="0000184B">
        <w:rPr>
          <w:rFonts w:ascii="TimesNewRomanPSMT" w:hAnsi="TimesNewRomanPSMT"/>
          <w:sz w:val="28"/>
          <w:szCs w:val="28"/>
          <w:lang w:val="es-ES_tradnl"/>
        </w:rPr>
        <w:t xml:space="preserve">el proyecto </w:t>
      </w:r>
      <w:r w:rsidR="00D55C71">
        <w:rPr>
          <w:rFonts w:ascii="TimesNewRomanPSMT" w:hAnsi="TimesNewRomanPSMT"/>
          <w:sz w:val="28"/>
          <w:szCs w:val="28"/>
          <w:lang w:val="es-ES_tradnl"/>
        </w:rPr>
        <w:t>que reemplaza la</w:t>
      </w:r>
      <w:r w:rsidR="00682523">
        <w:rPr>
          <w:rFonts w:ascii="TimesNewRomanPSMT" w:hAnsi="TimesNewRomanPSMT"/>
          <w:sz w:val="28"/>
          <w:szCs w:val="28"/>
          <w:lang w:val="es-ES_tradnl"/>
        </w:rPr>
        <w:t xml:space="preserve"> Ley Reservada del Cobre por un</w:t>
      </w:r>
      <w:r w:rsidR="00680F1F" w:rsidRPr="0000184B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 w:rsidR="00F06E42" w:rsidRPr="0000184B">
        <w:rPr>
          <w:rFonts w:ascii="TimesNewRomanPSMT" w:hAnsi="TimesNewRomanPSMT"/>
          <w:sz w:val="28"/>
          <w:szCs w:val="28"/>
          <w:lang w:val="es-ES_tradnl"/>
        </w:rPr>
        <w:t xml:space="preserve">nuevo sistema de financiamiento de las </w:t>
      </w:r>
      <w:r w:rsidR="00637590" w:rsidRPr="0000184B">
        <w:rPr>
          <w:rFonts w:ascii="TimesNewRomanPSMT" w:hAnsi="TimesNewRomanPSMT"/>
          <w:sz w:val="28"/>
          <w:szCs w:val="28"/>
          <w:lang w:val="es-ES_tradnl"/>
        </w:rPr>
        <w:t>FF.</w:t>
      </w:r>
      <w:r w:rsidR="00680F1F" w:rsidRPr="0000184B">
        <w:rPr>
          <w:rFonts w:ascii="TimesNewRomanPSMT" w:hAnsi="TimesNewRomanPSMT"/>
          <w:sz w:val="28"/>
          <w:szCs w:val="28"/>
          <w:lang w:val="es-ES_tradnl"/>
        </w:rPr>
        <w:t>AA.</w:t>
      </w:r>
      <w:r>
        <w:rPr>
          <w:rFonts w:ascii="TimesNewRomanPSMT" w:hAnsi="TimesNewRomanPSMT"/>
          <w:sz w:val="28"/>
          <w:szCs w:val="28"/>
          <w:lang w:val="es-ES_tradnl"/>
        </w:rPr>
        <w:t>,</w:t>
      </w:r>
      <w:r w:rsidR="00F06E42" w:rsidRPr="0000184B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 w:rsidR="00D55C71">
        <w:rPr>
          <w:rFonts w:ascii="TimesNewRomanPSMT" w:hAnsi="TimesNewRomanPSMT"/>
          <w:sz w:val="28"/>
          <w:szCs w:val="28"/>
          <w:lang w:val="es-ES_tradnl"/>
        </w:rPr>
        <w:t>renunci</w:t>
      </w:r>
      <w:r>
        <w:rPr>
          <w:rFonts w:ascii="TimesNewRomanPSMT" w:hAnsi="TimesNewRomanPSMT"/>
          <w:sz w:val="28"/>
          <w:szCs w:val="28"/>
          <w:lang w:val="es-ES_tradnl"/>
        </w:rPr>
        <w:t>ó</w:t>
      </w:r>
      <w:r w:rsidR="007036CF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 w:rsidR="00D55C71">
        <w:rPr>
          <w:rFonts w:ascii="TimesNewRomanPSMT" w:hAnsi="TimesNewRomanPSMT"/>
          <w:sz w:val="28"/>
          <w:szCs w:val="28"/>
          <w:lang w:val="es-ES_tradnl"/>
        </w:rPr>
        <w:t>el vicecomandante en Jefe del Ejército</w:t>
      </w:r>
      <w:r>
        <w:rPr>
          <w:rFonts w:ascii="TimesNewRomanPSMT" w:hAnsi="TimesNewRomanPSMT"/>
          <w:sz w:val="28"/>
          <w:szCs w:val="28"/>
          <w:lang w:val="es-ES_tradnl"/>
        </w:rPr>
        <w:t>, quien -</w:t>
      </w:r>
      <w:r w:rsidR="006609F8">
        <w:rPr>
          <w:rFonts w:ascii="TimesNewRomanPSMT" w:hAnsi="TimesNewRomanPSMT"/>
          <w:sz w:val="28"/>
          <w:szCs w:val="28"/>
          <w:lang w:val="es-ES_tradnl"/>
        </w:rPr>
        <w:t>ya en retiro</w:t>
      </w:r>
      <w:r>
        <w:rPr>
          <w:rFonts w:ascii="TimesNewRomanPSMT" w:hAnsi="TimesNewRomanPSMT"/>
          <w:sz w:val="28"/>
          <w:szCs w:val="28"/>
          <w:lang w:val="es-ES_tradnl"/>
        </w:rPr>
        <w:t>-</w:t>
      </w:r>
      <w:r w:rsidR="0039781C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 w:rsidR="006609F8">
        <w:rPr>
          <w:rFonts w:ascii="TimesNewRomanPSMT" w:hAnsi="TimesNewRomanPSMT"/>
          <w:sz w:val="28"/>
          <w:szCs w:val="28"/>
          <w:lang w:val="es-ES_tradnl"/>
        </w:rPr>
        <w:t>enfrenta un</w:t>
      </w:r>
      <w:r w:rsidR="00D55C71">
        <w:rPr>
          <w:rFonts w:ascii="TimesNewRomanPSMT" w:hAnsi="TimesNewRomanPSMT"/>
          <w:sz w:val="28"/>
          <w:szCs w:val="28"/>
          <w:lang w:val="es-ES_tradnl"/>
        </w:rPr>
        <w:t xml:space="preserve"> proceso por presunta corrupción</w:t>
      </w:r>
      <w:r>
        <w:rPr>
          <w:rFonts w:ascii="TimesNewRomanPSMT" w:hAnsi="TimesNewRomanPSMT"/>
          <w:sz w:val="28"/>
          <w:szCs w:val="28"/>
          <w:lang w:val="es-ES_tradnl"/>
        </w:rPr>
        <w:t>. O</w:t>
      </w:r>
      <w:r w:rsidR="002B015F">
        <w:rPr>
          <w:rFonts w:ascii="TimesNewRomanPSMT" w:hAnsi="TimesNewRomanPSMT"/>
          <w:sz w:val="28"/>
          <w:szCs w:val="28"/>
          <w:lang w:val="es-ES_tradnl"/>
        </w:rPr>
        <w:t xml:space="preserve">tra hebra del llamado </w:t>
      </w:r>
      <w:r w:rsidR="007036CF">
        <w:rPr>
          <w:rFonts w:ascii="TimesNewRomanPSMT" w:hAnsi="TimesNewRomanPSMT"/>
          <w:sz w:val="28"/>
          <w:szCs w:val="28"/>
          <w:lang w:val="es-ES_tradnl"/>
        </w:rPr>
        <w:t xml:space="preserve">“Milico </w:t>
      </w:r>
      <w:proofErr w:type="spellStart"/>
      <w:r w:rsidR="006609F8">
        <w:rPr>
          <w:rFonts w:ascii="TimesNewRomanPSMT" w:hAnsi="TimesNewRomanPSMT"/>
          <w:sz w:val="28"/>
          <w:szCs w:val="28"/>
          <w:lang w:val="es-ES_tradnl"/>
        </w:rPr>
        <w:t>G</w:t>
      </w:r>
      <w:r w:rsidR="007036CF">
        <w:rPr>
          <w:rFonts w:ascii="TimesNewRomanPSMT" w:hAnsi="TimesNewRomanPSMT"/>
          <w:sz w:val="28"/>
          <w:szCs w:val="28"/>
          <w:lang w:val="es-ES_tradnl"/>
        </w:rPr>
        <w:t>ate</w:t>
      </w:r>
      <w:proofErr w:type="spellEnd"/>
      <w:r w:rsidR="007036CF">
        <w:rPr>
          <w:rFonts w:ascii="TimesNewRomanPSMT" w:hAnsi="TimesNewRomanPSMT"/>
          <w:sz w:val="28"/>
          <w:szCs w:val="28"/>
          <w:lang w:val="es-ES_tradnl"/>
        </w:rPr>
        <w:t xml:space="preserve">”. </w:t>
      </w:r>
      <w:r w:rsidR="00D55C71">
        <w:rPr>
          <w:rFonts w:ascii="TimesNewRomanPSMT" w:hAnsi="TimesNewRomanPSMT"/>
          <w:sz w:val="28"/>
          <w:szCs w:val="28"/>
          <w:lang w:val="es-ES_tradnl"/>
        </w:rPr>
        <w:t xml:space="preserve"> </w:t>
      </w:r>
    </w:p>
    <w:p w:rsidR="006609F8" w:rsidRDefault="00682523" w:rsidP="00E64C3B">
      <w:pPr>
        <w:pStyle w:val="NormalWeb"/>
        <w:rPr>
          <w:rFonts w:ascii="TimesNewRomanPSMT" w:hAnsi="TimesNewRomanPSMT"/>
          <w:sz w:val="28"/>
          <w:szCs w:val="28"/>
          <w:lang w:val="es-ES_tradnl"/>
        </w:rPr>
      </w:pPr>
      <w:r>
        <w:rPr>
          <w:rFonts w:ascii="TimesNewRomanPSMT" w:hAnsi="TimesNewRomanPSMT"/>
          <w:sz w:val="28"/>
          <w:szCs w:val="28"/>
          <w:lang w:val="es-ES_tradnl"/>
        </w:rPr>
        <w:t>L</w:t>
      </w:r>
      <w:r w:rsidR="002B015F">
        <w:rPr>
          <w:rFonts w:ascii="TimesNewRomanPSMT" w:hAnsi="TimesNewRomanPSMT"/>
          <w:sz w:val="28"/>
          <w:szCs w:val="28"/>
          <w:lang w:val="es-ES_tradnl"/>
        </w:rPr>
        <w:t>arga serie de casos judiciales que remec</w:t>
      </w:r>
      <w:r>
        <w:rPr>
          <w:rFonts w:ascii="TimesNewRomanPSMT" w:hAnsi="TimesNewRomanPSMT"/>
          <w:sz w:val="28"/>
          <w:szCs w:val="28"/>
          <w:lang w:val="es-ES_tradnl"/>
        </w:rPr>
        <w:t xml:space="preserve">en </w:t>
      </w:r>
      <w:r w:rsidR="002B015F">
        <w:rPr>
          <w:rFonts w:ascii="TimesNewRomanPSMT" w:hAnsi="TimesNewRomanPSMT"/>
          <w:sz w:val="28"/>
          <w:szCs w:val="28"/>
          <w:lang w:val="es-ES_tradnl"/>
        </w:rPr>
        <w:t xml:space="preserve">a </w:t>
      </w:r>
      <w:r w:rsidR="00C55F3E">
        <w:rPr>
          <w:rFonts w:ascii="TimesNewRomanPSMT" w:hAnsi="TimesNewRomanPSMT"/>
          <w:sz w:val="28"/>
          <w:szCs w:val="28"/>
          <w:lang w:val="es-ES_tradnl"/>
        </w:rPr>
        <w:t xml:space="preserve">nuestras </w:t>
      </w:r>
      <w:r w:rsidR="002B015F">
        <w:rPr>
          <w:rFonts w:ascii="TimesNewRomanPSMT" w:hAnsi="TimesNewRomanPSMT"/>
          <w:sz w:val="28"/>
          <w:szCs w:val="28"/>
          <w:lang w:val="es-ES_tradnl"/>
        </w:rPr>
        <w:t>instituciones</w:t>
      </w:r>
      <w:r w:rsidR="00C55F3E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>
        <w:rPr>
          <w:rFonts w:ascii="TimesNewRomanPSMT" w:hAnsi="TimesNewRomanPSMT"/>
          <w:sz w:val="28"/>
          <w:szCs w:val="28"/>
          <w:lang w:val="es-ES_tradnl"/>
        </w:rPr>
        <w:t xml:space="preserve">del cual </w:t>
      </w:r>
      <w:r w:rsidR="00C55F3E">
        <w:rPr>
          <w:rFonts w:ascii="TimesNewRomanPSMT" w:hAnsi="TimesNewRomanPSMT"/>
          <w:sz w:val="28"/>
          <w:szCs w:val="28"/>
          <w:lang w:val="es-ES_tradnl"/>
        </w:rPr>
        <w:t>l</w:t>
      </w:r>
      <w:r w:rsidR="002B015F">
        <w:rPr>
          <w:rFonts w:ascii="TimesNewRomanPSMT" w:hAnsi="TimesNewRomanPSMT"/>
          <w:sz w:val="28"/>
          <w:szCs w:val="28"/>
          <w:lang w:val="es-ES_tradnl"/>
        </w:rPr>
        <w:t xml:space="preserve">as Fuerzas Armadas y de Orden no </w:t>
      </w:r>
      <w:r>
        <w:rPr>
          <w:rFonts w:ascii="TimesNewRomanPSMT" w:hAnsi="TimesNewRomanPSMT"/>
          <w:sz w:val="28"/>
          <w:szCs w:val="28"/>
          <w:lang w:val="es-ES_tradnl"/>
        </w:rPr>
        <w:t>son</w:t>
      </w:r>
      <w:r w:rsidR="002B015F">
        <w:rPr>
          <w:rFonts w:ascii="TimesNewRomanPSMT" w:hAnsi="TimesNewRomanPSMT"/>
          <w:sz w:val="28"/>
          <w:szCs w:val="28"/>
          <w:lang w:val="es-ES_tradnl"/>
        </w:rPr>
        <w:t xml:space="preserve"> excepción</w:t>
      </w:r>
      <w:r w:rsidR="00C55F3E">
        <w:rPr>
          <w:rFonts w:ascii="TimesNewRomanPSMT" w:hAnsi="TimesNewRomanPSMT"/>
          <w:sz w:val="28"/>
          <w:szCs w:val="28"/>
          <w:lang w:val="es-ES_tradnl"/>
        </w:rPr>
        <w:t>. L</w:t>
      </w:r>
      <w:r w:rsidR="002B015F">
        <w:rPr>
          <w:rFonts w:ascii="TimesNewRomanPSMT" w:hAnsi="TimesNewRomanPSMT"/>
          <w:sz w:val="28"/>
          <w:szCs w:val="28"/>
          <w:lang w:val="es-ES_tradnl"/>
        </w:rPr>
        <w:t xml:space="preserve">os casos de corrupción </w:t>
      </w:r>
      <w:r w:rsidR="0057318B">
        <w:rPr>
          <w:rFonts w:ascii="TimesNewRomanPSMT" w:hAnsi="TimesNewRomanPSMT"/>
          <w:sz w:val="28"/>
          <w:szCs w:val="28"/>
          <w:lang w:val="es-ES_tradnl"/>
        </w:rPr>
        <w:t xml:space="preserve">comprometen su imagen, </w:t>
      </w:r>
      <w:r w:rsidR="002B015F">
        <w:rPr>
          <w:rFonts w:ascii="TimesNewRomanPSMT" w:hAnsi="TimesNewRomanPSMT"/>
          <w:sz w:val="28"/>
          <w:szCs w:val="28"/>
          <w:lang w:val="es-ES_tradnl"/>
        </w:rPr>
        <w:t>legitimidad</w:t>
      </w:r>
      <w:r w:rsidR="0057318B">
        <w:rPr>
          <w:rFonts w:ascii="TimesNewRomanPSMT" w:hAnsi="TimesNewRomanPSMT"/>
          <w:sz w:val="28"/>
          <w:szCs w:val="28"/>
          <w:lang w:val="es-ES_tradnl"/>
        </w:rPr>
        <w:t xml:space="preserve"> y </w:t>
      </w:r>
      <w:r w:rsidR="0039781C">
        <w:rPr>
          <w:rFonts w:ascii="TimesNewRomanPSMT" w:hAnsi="TimesNewRomanPSMT"/>
          <w:sz w:val="28"/>
          <w:szCs w:val="28"/>
          <w:lang w:val="es-ES_tradnl"/>
        </w:rPr>
        <w:t xml:space="preserve">crean </w:t>
      </w:r>
      <w:r w:rsidR="002B015F">
        <w:rPr>
          <w:rFonts w:ascii="TimesNewRomanPSMT" w:hAnsi="TimesNewRomanPSMT"/>
          <w:sz w:val="28"/>
          <w:szCs w:val="28"/>
          <w:lang w:val="es-ES_tradnl"/>
        </w:rPr>
        <w:t>incertidu</w:t>
      </w:r>
      <w:r w:rsidR="00C55F3E">
        <w:rPr>
          <w:rFonts w:ascii="TimesNewRomanPSMT" w:hAnsi="TimesNewRomanPSMT"/>
          <w:sz w:val="28"/>
          <w:szCs w:val="28"/>
          <w:lang w:val="es-ES_tradnl"/>
        </w:rPr>
        <w:t>mbre</w:t>
      </w:r>
      <w:r w:rsidR="002B015F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>
        <w:rPr>
          <w:rFonts w:ascii="TimesNewRomanPSMT" w:hAnsi="TimesNewRomanPSMT"/>
          <w:sz w:val="28"/>
          <w:szCs w:val="28"/>
          <w:lang w:val="es-ES_tradnl"/>
        </w:rPr>
        <w:t xml:space="preserve">para </w:t>
      </w:r>
      <w:r w:rsidR="00C55F3E">
        <w:rPr>
          <w:rFonts w:ascii="TimesNewRomanPSMT" w:hAnsi="TimesNewRomanPSMT"/>
          <w:sz w:val="28"/>
          <w:szCs w:val="28"/>
          <w:lang w:val="es-ES_tradnl"/>
        </w:rPr>
        <w:t>nuestra</w:t>
      </w:r>
      <w:r w:rsidR="002B015F">
        <w:rPr>
          <w:rFonts w:ascii="TimesNewRomanPSMT" w:hAnsi="TimesNewRomanPSMT"/>
          <w:sz w:val="28"/>
          <w:szCs w:val="28"/>
          <w:lang w:val="es-ES_tradnl"/>
        </w:rPr>
        <w:t xml:space="preserve"> defensa</w:t>
      </w:r>
      <w:r>
        <w:rPr>
          <w:rFonts w:ascii="TimesNewRomanPSMT" w:hAnsi="TimesNewRomanPSMT"/>
          <w:sz w:val="28"/>
          <w:szCs w:val="28"/>
          <w:lang w:val="es-ES_tradnl"/>
        </w:rPr>
        <w:t xml:space="preserve"> nacional</w:t>
      </w:r>
      <w:r w:rsidR="002B015F">
        <w:rPr>
          <w:rFonts w:ascii="TimesNewRomanPSMT" w:hAnsi="TimesNewRomanPSMT"/>
          <w:sz w:val="28"/>
          <w:szCs w:val="28"/>
          <w:lang w:val="es-ES_tradnl"/>
        </w:rPr>
        <w:t xml:space="preserve">. El </w:t>
      </w:r>
      <w:r w:rsidR="0039781C">
        <w:rPr>
          <w:rFonts w:ascii="TimesNewRomanPSMT" w:hAnsi="TimesNewRomanPSMT"/>
          <w:sz w:val="28"/>
          <w:szCs w:val="28"/>
          <w:lang w:val="es-ES_tradnl"/>
        </w:rPr>
        <w:t xml:space="preserve">debate </w:t>
      </w:r>
      <w:r w:rsidR="00C55F3E">
        <w:rPr>
          <w:rFonts w:ascii="TimesNewRomanPSMT" w:hAnsi="TimesNewRomanPSMT"/>
          <w:sz w:val="28"/>
          <w:szCs w:val="28"/>
          <w:lang w:val="es-ES_tradnl"/>
        </w:rPr>
        <w:t xml:space="preserve">sobre financiamiento </w:t>
      </w:r>
      <w:r>
        <w:rPr>
          <w:rFonts w:ascii="TimesNewRomanPSMT" w:hAnsi="TimesNewRomanPSMT"/>
          <w:sz w:val="28"/>
          <w:szCs w:val="28"/>
          <w:lang w:val="es-ES_tradnl"/>
        </w:rPr>
        <w:t xml:space="preserve">nos exige </w:t>
      </w:r>
      <w:r w:rsidR="00E73CBA">
        <w:rPr>
          <w:rFonts w:ascii="TimesNewRomanPSMT" w:hAnsi="TimesNewRomanPSMT"/>
          <w:sz w:val="28"/>
          <w:szCs w:val="28"/>
          <w:lang w:val="es-ES_tradnl"/>
        </w:rPr>
        <w:t>transp</w:t>
      </w:r>
      <w:r>
        <w:rPr>
          <w:rFonts w:ascii="TimesNewRomanPSMT" w:hAnsi="TimesNewRomanPSMT"/>
          <w:sz w:val="28"/>
          <w:szCs w:val="28"/>
          <w:lang w:val="es-ES_tradnl"/>
        </w:rPr>
        <w:t xml:space="preserve">arentar las decisiones sobre </w:t>
      </w:r>
      <w:r w:rsidR="00E73CBA">
        <w:rPr>
          <w:rFonts w:ascii="TimesNewRomanPSMT" w:hAnsi="TimesNewRomanPSMT"/>
          <w:sz w:val="28"/>
          <w:szCs w:val="28"/>
          <w:lang w:val="es-ES_tradnl"/>
        </w:rPr>
        <w:t xml:space="preserve">gasto militar </w:t>
      </w:r>
      <w:r w:rsidR="00C55F3E">
        <w:rPr>
          <w:rFonts w:ascii="TimesNewRomanPSMT" w:hAnsi="TimesNewRomanPSMT"/>
          <w:sz w:val="28"/>
          <w:szCs w:val="28"/>
          <w:lang w:val="es-ES_tradnl"/>
        </w:rPr>
        <w:t xml:space="preserve">y </w:t>
      </w:r>
      <w:r w:rsidR="002B015F">
        <w:rPr>
          <w:rFonts w:ascii="TimesNewRomanPSMT" w:hAnsi="TimesNewRomanPSMT"/>
          <w:sz w:val="28"/>
          <w:szCs w:val="28"/>
          <w:lang w:val="es-ES_tradnl"/>
        </w:rPr>
        <w:t>fiscaliza</w:t>
      </w:r>
      <w:r w:rsidR="00E73CBA">
        <w:rPr>
          <w:rFonts w:ascii="TimesNewRomanPSMT" w:hAnsi="TimesNewRomanPSMT"/>
          <w:sz w:val="28"/>
          <w:szCs w:val="28"/>
          <w:lang w:val="es-ES_tradnl"/>
        </w:rPr>
        <w:t xml:space="preserve">r su ejecución. </w:t>
      </w:r>
      <w:r w:rsidR="002B015F">
        <w:rPr>
          <w:rFonts w:ascii="TimesNewRomanPSMT" w:hAnsi="TimesNewRomanPSMT"/>
          <w:sz w:val="28"/>
          <w:szCs w:val="28"/>
          <w:lang w:val="es-ES_tradnl"/>
        </w:rPr>
        <w:t xml:space="preserve">Es hora de </w:t>
      </w:r>
      <w:r w:rsidR="00834D9A">
        <w:rPr>
          <w:rFonts w:ascii="TimesNewRomanPSMT" w:hAnsi="TimesNewRomanPSMT"/>
          <w:sz w:val="28"/>
          <w:szCs w:val="28"/>
          <w:lang w:val="es-ES_tradnl"/>
        </w:rPr>
        <w:t>empodera</w:t>
      </w:r>
      <w:r w:rsidR="007036CF">
        <w:rPr>
          <w:rFonts w:ascii="TimesNewRomanPSMT" w:hAnsi="TimesNewRomanPSMT"/>
          <w:sz w:val="28"/>
          <w:szCs w:val="28"/>
          <w:lang w:val="es-ES_tradnl"/>
        </w:rPr>
        <w:t>r</w:t>
      </w:r>
      <w:r w:rsidR="006609F8">
        <w:rPr>
          <w:rFonts w:ascii="TimesNewRomanPSMT" w:hAnsi="TimesNewRomanPSMT"/>
          <w:sz w:val="28"/>
          <w:szCs w:val="28"/>
          <w:lang w:val="es-ES_tradnl"/>
        </w:rPr>
        <w:t>,</w:t>
      </w:r>
      <w:r w:rsidR="007036CF">
        <w:rPr>
          <w:rFonts w:ascii="TimesNewRomanPSMT" w:hAnsi="TimesNewRomanPSMT"/>
          <w:sz w:val="28"/>
          <w:szCs w:val="28"/>
          <w:lang w:val="es-ES_tradnl"/>
        </w:rPr>
        <w:t xml:space="preserve"> definitivamente y sin complejos</w:t>
      </w:r>
      <w:r w:rsidR="0039781C">
        <w:rPr>
          <w:rFonts w:ascii="TimesNewRomanPSMT" w:hAnsi="TimesNewRomanPSMT"/>
          <w:sz w:val="28"/>
          <w:szCs w:val="28"/>
          <w:lang w:val="es-ES_tradnl"/>
        </w:rPr>
        <w:t xml:space="preserve">, </w:t>
      </w:r>
      <w:r w:rsidR="007036CF">
        <w:rPr>
          <w:rFonts w:ascii="TimesNewRomanPSMT" w:hAnsi="TimesNewRomanPSMT"/>
          <w:sz w:val="28"/>
          <w:szCs w:val="28"/>
          <w:lang w:val="es-ES_tradnl"/>
        </w:rPr>
        <w:t xml:space="preserve">a </w:t>
      </w:r>
      <w:r w:rsidR="00834D9A">
        <w:rPr>
          <w:rFonts w:ascii="TimesNewRomanPSMT" w:hAnsi="TimesNewRomanPSMT"/>
          <w:sz w:val="28"/>
          <w:szCs w:val="28"/>
          <w:lang w:val="es-ES_tradnl"/>
        </w:rPr>
        <w:t xml:space="preserve">la autoridad civil sobre la militar. En los países occidentales de tradición democrática </w:t>
      </w:r>
      <w:r w:rsidR="007036CF">
        <w:rPr>
          <w:rFonts w:ascii="TimesNewRomanPSMT" w:hAnsi="TimesNewRomanPSMT"/>
          <w:sz w:val="28"/>
          <w:szCs w:val="28"/>
          <w:lang w:val="es-ES_tradnl"/>
        </w:rPr>
        <w:t xml:space="preserve">esta supremacía está </w:t>
      </w:r>
      <w:r w:rsidR="00E73CBA">
        <w:rPr>
          <w:rFonts w:ascii="TimesNewRomanPSMT" w:hAnsi="TimesNewRomanPSMT"/>
          <w:sz w:val="28"/>
          <w:szCs w:val="28"/>
          <w:lang w:val="es-ES_tradnl"/>
        </w:rPr>
        <w:t xml:space="preserve">fuertemente </w:t>
      </w:r>
      <w:r w:rsidR="007036CF">
        <w:rPr>
          <w:rFonts w:ascii="TimesNewRomanPSMT" w:hAnsi="TimesNewRomanPSMT"/>
          <w:sz w:val="28"/>
          <w:szCs w:val="28"/>
          <w:lang w:val="es-ES_tradnl"/>
        </w:rPr>
        <w:t>leg</w:t>
      </w:r>
      <w:r w:rsidR="00E73CBA">
        <w:rPr>
          <w:rFonts w:ascii="TimesNewRomanPSMT" w:hAnsi="TimesNewRomanPSMT"/>
          <w:sz w:val="28"/>
          <w:szCs w:val="28"/>
          <w:lang w:val="es-ES_tradnl"/>
        </w:rPr>
        <w:t>i</w:t>
      </w:r>
      <w:r w:rsidR="007036CF">
        <w:rPr>
          <w:rFonts w:ascii="TimesNewRomanPSMT" w:hAnsi="TimesNewRomanPSMT"/>
          <w:sz w:val="28"/>
          <w:szCs w:val="28"/>
          <w:lang w:val="es-ES_tradnl"/>
        </w:rPr>
        <w:t>tima</w:t>
      </w:r>
      <w:r w:rsidR="00E73CBA">
        <w:rPr>
          <w:rFonts w:ascii="TimesNewRomanPSMT" w:hAnsi="TimesNewRomanPSMT"/>
          <w:sz w:val="28"/>
          <w:szCs w:val="28"/>
          <w:lang w:val="es-ES_tradnl"/>
        </w:rPr>
        <w:t xml:space="preserve">da y no admite dudas. Al contrario, en </w:t>
      </w:r>
      <w:r w:rsidR="00834D9A">
        <w:rPr>
          <w:rFonts w:ascii="TimesNewRomanPSMT" w:hAnsi="TimesNewRomanPSMT"/>
          <w:sz w:val="28"/>
          <w:szCs w:val="28"/>
          <w:lang w:val="es-ES_tradnl"/>
        </w:rPr>
        <w:t xml:space="preserve">Chile </w:t>
      </w:r>
      <w:r w:rsidR="007036CF">
        <w:rPr>
          <w:rFonts w:ascii="TimesNewRomanPSMT" w:hAnsi="TimesNewRomanPSMT"/>
          <w:sz w:val="28"/>
          <w:szCs w:val="28"/>
          <w:lang w:val="es-ES_tradnl"/>
        </w:rPr>
        <w:t xml:space="preserve">la relación </w:t>
      </w:r>
      <w:r w:rsidR="00E73CBA">
        <w:rPr>
          <w:rFonts w:ascii="TimesNewRomanPSMT" w:hAnsi="TimesNewRomanPSMT"/>
          <w:sz w:val="28"/>
          <w:szCs w:val="28"/>
          <w:lang w:val="es-ES_tradnl"/>
        </w:rPr>
        <w:t xml:space="preserve">cívico-militar </w:t>
      </w:r>
      <w:r w:rsidR="007036CF">
        <w:rPr>
          <w:rFonts w:ascii="TimesNewRomanPSMT" w:hAnsi="TimesNewRomanPSMT"/>
          <w:sz w:val="28"/>
          <w:szCs w:val="28"/>
          <w:lang w:val="es-ES_tradnl"/>
        </w:rPr>
        <w:t>sigue contaminada por</w:t>
      </w:r>
      <w:r w:rsidR="006609F8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 w:rsidR="007036CF">
        <w:rPr>
          <w:rFonts w:ascii="TimesNewRomanPSMT" w:hAnsi="TimesNewRomanPSMT"/>
          <w:sz w:val="28"/>
          <w:szCs w:val="28"/>
          <w:lang w:val="es-ES_tradnl"/>
        </w:rPr>
        <w:t>desconfianzas y recelos</w:t>
      </w:r>
      <w:r w:rsidR="00E73CBA">
        <w:rPr>
          <w:rFonts w:ascii="TimesNewRomanPSMT" w:hAnsi="TimesNewRomanPSMT"/>
          <w:sz w:val="28"/>
          <w:szCs w:val="28"/>
          <w:lang w:val="es-ES_tradnl"/>
        </w:rPr>
        <w:t xml:space="preserve"> que aíslan a nuestras instituciones de defensa. Debemos </w:t>
      </w:r>
      <w:r w:rsidR="007036CF">
        <w:rPr>
          <w:rFonts w:ascii="TimesNewRomanPSMT" w:hAnsi="TimesNewRomanPSMT"/>
          <w:sz w:val="28"/>
          <w:szCs w:val="28"/>
          <w:lang w:val="es-ES_tradnl"/>
        </w:rPr>
        <w:t>sincerar est</w:t>
      </w:r>
      <w:r w:rsidR="00E73CBA">
        <w:rPr>
          <w:rFonts w:ascii="TimesNewRomanPSMT" w:hAnsi="TimesNewRomanPSMT"/>
          <w:sz w:val="28"/>
          <w:szCs w:val="28"/>
          <w:lang w:val="es-ES_tradnl"/>
        </w:rPr>
        <w:t>os sentimientos y asentar l</w:t>
      </w:r>
      <w:r w:rsidR="007036CF">
        <w:rPr>
          <w:rFonts w:ascii="TimesNewRomanPSMT" w:hAnsi="TimesNewRomanPSMT"/>
          <w:sz w:val="28"/>
          <w:szCs w:val="28"/>
          <w:lang w:val="es-ES_tradnl"/>
        </w:rPr>
        <w:t>as relaciones</w:t>
      </w:r>
      <w:r w:rsidR="0057318B">
        <w:rPr>
          <w:rFonts w:ascii="TimesNewRomanPSMT" w:hAnsi="TimesNewRomanPSMT"/>
          <w:sz w:val="28"/>
          <w:szCs w:val="28"/>
          <w:lang w:val="es-ES_tradnl"/>
        </w:rPr>
        <w:t xml:space="preserve"> sobre el </w:t>
      </w:r>
      <w:proofErr w:type="spellStart"/>
      <w:r w:rsidR="0057318B">
        <w:rPr>
          <w:rFonts w:ascii="TimesNewRomanPSMT" w:hAnsi="TimesNewRomanPSMT"/>
          <w:sz w:val="28"/>
          <w:szCs w:val="28"/>
          <w:lang w:val="es-ES_tradnl"/>
        </w:rPr>
        <w:t>ethos</w:t>
      </w:r>
      <w:proofErr w:type="spellEnd"/>
      <w:r w:rsidR="0057318B">
        <w:rPr>
          <w:rFonts w:ascii="TimesNewRomanPSMT" w:hAnsi="TimesNewRomanPSMT"/>
          <w:sz w:val="28"/>
          <w:szCs w:val="28"/>
          <w:lang w:val="es-ES_tradnl"/>
        </w:rPr>
        <w:t xml:space="preserve"> democrático.</w:t>
      </w:r>
    </w:p>
    <w:p w:rsidR="00E73CBA" w:rsidRDefault="00E73CBA" w:rsidP="00E64C3B">
      <w:pPr>
        <w:pStyle w:val="NormalWeb"/>
        <w:rPr>
          <w:rFonts w:ascii="TimesNewRomanPSMT" w:hAnsi="TimesNewRomanPSMT"/>
          <w:sz w:val="28"/>
          <w:szCs w:val="28"/>
          <w:lang w:val="es-ES_tradnl"/>
        </w:rPr>
      </w:pPr>
      <w:r>
        <w:rPr>
          <w:rFonts w:ascii="TimesNewRomanPSMT" w:hAnsi="TimesNewRomanPSMT"/>
          <w:sz w:val="28"/>
          <w:szCs w:val="28"/>
          <w:lang w:val="es-ES_tradnl"/>
        </w:rPr>
        <w:t>Esta tarea comienza con corregir l</w:t>
      </w:r>
      <w:r w:rsidR="0057318B">
        <w:rPr>
          <w:rFonts w:ascii="TimesNewRomanPSMT" w:hAnsi="TimesNewRomanPSMT"/>
          <w:sz w:val="28"/>
          <w:szCs w:val="28"/>
          <w:lang w:val="es-ES_tradnl"/>
        </w:rPr>
        <w:t>as debilidades del proyecto de l</w:t>
      </w:r>
      <w:r>
        <w:rPr>
          <w:rFonts w:ascii="TimesNewRomanPSMT" w:hAnsi="TimesNewRomanPSMT"/>
          <w:sz w:val="28"/>
          <w:szCs w:val="28"/>
          <w:lang w:val="es-ES_tradnl"/>
        </w:rPr>
        <w:t xml:space="preserve">ey </w:t>
      </w:r>
      <w:r w:rsidR="00C55F3E">
        <w:rPr>
          <w:rFonts w:ascii="TimesNewRomanPSMT" w:hAnsi="TimesNewRomanPSMT"/>
          <w:sz w:val="28"/>
          <w:szCs w:val="28"/>
          <w:lang w:val="es-ES_tradnl"/>
        </w:rPr>
        <w:t xml:space="preserve">ya </w:t>
      </w:r>
      <w:r>
        <w:rPr>
          <w:rFonts w:ascii="TimesNewRomanPSMT" w:hAnsi="TimesNewRomanPSMT"/>
          <w:sz w:val="28"/>
          <w:szCs w:val="28"/>
          <w:lang w:val="es-ES_tradnl"/>
        </w:rPr>
        <w:t xml:space="preserve"> instalado en la Comisión de Hacienda del Senado.</w:t>
      </w:r>
    </w:p>
    <w:p w:rsidR="00E64C3B" w:rsidRPr="0000184B" w:rsidRDefault="00E73CBA" w:rsidP="002126DC">
      <w:pPr>
        <w:pStyle w:val="NormalWeb"/>
        <w:rPr>
          <w:rFonts w:ascii="TimesNewRomanPSMT" w:hAnsi="TimesNewRomanPSMT"/>
          <w:sz w:val="28"/>
          <w:szCs w:val="28"/>
          <w:lang w:val="es-ES_tradnl"/>
        </w:rPr>
      </w:pPr>
      <w:r>
        <w:rPr>
          <w:rFonts w:ascii="TimesNewRomanPSMT" w:hAnsi="TimesNewRomanPSMT"/>
          <w:sz w:val="28"/>
          <w:szCs w:val="28"/>
          <w:lang w:val="es-ES_tradnl"/>
        </w:rPr>
        <w:t xml:space="preserve">A manera de aporte </w:t>
      </w:r>
      <w:r w:rsidR="006609F8">
        <w:rPr>
          <w:rFonts w:ascii="TimesNewRomanPSMT" w:hAnsi="TimesNewRomanPSMT"/>
          <w:sz w:val="28"/>
          <w:szCs w:val="28"/>
          <w:lang w:val="es-ES_tradnl"/>
        </w:rPr>
        <w:t>a</w:t>
      </w:r>
      <w:r>
        <w:rPr>
          <w:rFonts w:ascii="TimesNewRomanPSMT" w:hAnsi="TimesNewRomanPSMT"/>
          <w:sz w:val="28"/>
          <w:szCs w:val="28"/>
          <w:lang w:val="es-ES_tradnl"/>
        </w:rPr>
        <w:t>l debate</w:t>
      </w:r>
      <w:r w:rsidR="0057318B">
        <w:rPr>
          <w:rFonts w:ascii="TimesNewRomanPSMT" w:hAnsi="TimesNewRomanPSMT"/>
          <w:sz w:val="28"/>
          <w:szCs w:val="28"/>
          <w:lang w:val="es-ES_tradnl"/>
        </w:rPr>
        <w:t xml:space="preserve">, creemos que </w:t>
      </w:r>
      <w:r w:rsidR="00110A59">
        <w:rPr>
          <w:rFonts w:ascii="TimesNewRomanPSMT" w:hAnsi="TimesNewRomanPSMT"/>
          <w:sz w:val="28"/>
          <w:szCs w:val="28"/>
          <w:lang w:val="es-ES_tradnl"/>
        </w:rPr>
        <w:t xml:space="preserve">es </w:t>
      </w:r>
      <w:r w:rsidR="0006788C" w:rsidRPr="0000184B">
        <w:rPr>
          <w:rFonts w:ascii="TimesNewRomanPSMT" w:hAnsi="TimesNewRomanPSMT"/>
          <w:sz w:val="28"/>
          <w:szCs w:val="28"/>
          <w:lang w:val="es-ES_tradnl"/>
        </w:rPr>
        <w:t>preciso evaluar los llamados “pisos m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>ínimos</w:t>
      </w:r>
      <w:r w:rsidR="0006788C" w:rsidRPr="0000184B">
        <w:rPr>
          <w:rFonts w:ascii="TimesNewRomanPSMT" w:hAnsi="TimesNewRomanPSMT"/>
          <w:sz w:val="28"/>
          <w:szCs w:val="28"/>
          <w:lang w:val="es-ES_tradnl"/>
        </w:rPr>
        <w:t xml:space="preserve">” de inversión en la 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>d</w:t>
      </w:r>
      <w:r w:rsidR="0006788C" w:rsidRPr="0000184B">
        <w:rPr>
          <w:rFonts w:ascii="TimesNewRomanPSMT" w:hAnsi="TimesNewRomanPSMT"/>
          <w:sz w:val="28"/>
          <w:szCs w:val="28"/>
          <w:lang w:val="es-ES_tradnl"/>
        </w:rPr>
        <w:t>efensa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>. E</w:t>
      </w:r>
      <w:r w:rsidR="0011214D" w:rsidRPr="0000184B">
        <w:rPr>
          <w:rFonts w:ascii="TimesNewRomanPSMT" w:hAnsi="TimesNewRomanPSMT"/>
          <w:sz w:val="28"/>
          <w:szCs w:val="28"/>
          <w:lang w:val="es-ES_tradnl"/>
        </w:rPr>
        <w:t xml:space="preserve">l proyecto establece dos fondos: </w:t>
      </w:r>
      <w:r w:rsidR="00E64C3B" w:rsidRPr="0000184B">
        <w:rPr>
          <w:rFonts w:ascii="TimesNewRomanPSMT" w:hAnsi="TimesNewRomanPSMT"/>
          <w:sz w:val="28"/>
          <w:szCs w:val="28"/>
          <w:lang w:val="es-ES_tradnl"/>
        </w:rPr>
        <w:t xml:space="preserve">para los gastos generales de las FF.AA. y para la </w:t>
      </w:r>
      <w:r w:rsidR="0000184B" w:rsidRPr="0000184B">
        <w:rPr>
          <w:rFonts w:ascii="TimesNewRomanPSMT" w:hAnsi="TimesNewRomanPSMT"/>
          <w:sz w:val="28"/>
          <w:szCs w:val="28"/>
          <w:lang w:val="es-ES_tradnl"/>
        </w:rPr>
        <w:t>adquisición</w:t>
      </w:r>
      <w:r w:rsidR="00E64C3B" w:rsidRPr="0000184B">
        <w:rPr>
          <w:rFonts w:ascii="TimesNewRomanPSMT" w:hAnsi="TimesNewRomanPSMT"/>
          <w:sz w:val="28"/>
          <w:szCs w:val="28"/>
          <w:lang w:val="es-ES_tradnl"/>
        </w:rPr>
        <w:t xml:space="preserve"> de material </w:t>
      </w:r>
      <w:r w:rsidR="0000184B" w:rsidRPr="0000184B">
        <w:rPr>
          <w:rFonts w:ascii="TimesNewRomanPSMT" w:hAnsi="TimesNewRomanPSMT"/>
          <w:sz w:val="28"/>
          <w:szCs w:val="28"/>
          <w:lang w:val="es-ES_tradnl"/>
        </w:rPr>
        <w:t>bélico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. </w:t>
      </w:r>
      <w:r w:rsidR="0011214D" w:rsidRPr="0000184B">
        <w:rPr>
          <w:rFonts w:ascii="TimesNewRomanPSMT" w:hAnsi="TimesNewRomanPSMT"/>
          <w:sz w:val="28"/>
          <w:szCs w:val="28"/>
          <w:lang w:val="es-ES_tradnl"/>
        </w:rPr>
        <w:t>P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ara </w:t>
      </w:r>
      <w:r w:rsidR="00637590" w:rsidRPr="0000184B">
        <w:rPr>
          <w:rFonts w:ascii="TimesNewRomanPSMT" w:hAnsi="TimesNewRomanPSMT"/>
          <w:sz w:val="28"/>
          <w:szCs w:val="28"/>
          <w:lang w:val="es-ES_tradnl"/>
        </w:rPr>
        <w:t xml:space="preserve">el primero se </w:t>
      </w:r>
      <w:r w:rsidR="00110A59">
        <w:rPr>
          <w:rFonts w:ascii="TimesNewRomanPSMT" w:hAnsi="TimesNewRomanPSMT"/>
          <w:sz w:val="28"/>
          <w:szCs w:val="28"/>
          <w:lang w:val="es-ES_tradnl"/>
        </w:rPr>
        <w:t xml:space="preserve">propone </w:t>
      </w:r>
      <w:r w:rsidR="00637590" w:rsidRPr="0000184B">
        <w:rPr>
          <w:rFonts w:ascii="TimesNewRomanPSMT" w:hAnsi="TimesNewRomanPSMT"/>
          <w:sz w:val="28"/>
          <w:szCs w:val="28"/>
          <w:lang w:val="es-ES_tradnl"/>
        </w:rPr>
        <w:t xml:space="preserve">asignar </w:t>
      </w:r>
      <w:r w:rsidR="0057318B">
        <w:rPr>
          <w:rFonts w:ascii="TimesNewRomanPSMT" w:hAnsi="TimesNewRomanPSMT"/>
          <w:sz w:val="28"/>
          <w:szCs w:val="28"/>
          <w:lang w:val="es-ES_tradnl"/>
        </w:rPr>
        <w:t xml:space="preserve">permanentemente </w:t>
      </w:r>
      <w:r w:rsidR="00637590" w:rsidRPr="0000184B">
        <w:rPr>
          <w:rFonts w:ascii="TimesNewRomanPSMT" w:hAnsi="TimesNewRomanPSMT"/>
          <w:sz w:val="28"/>
          <w:szCs w:val="28"/>
          <w:lang w:val="es-ES_tradnl"/>
        </w:rPr>
        <w:t>a las FF.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AA. un prepuesto </w:t>
      </w:r>
      <w:r w:rsidR="00110A59">
        <w:rPr>
          <w:rFonts w:ascii="TimesNewRomanPSMT" w:hAnsi="TimesNewRomanPSMT"/>
          <w:sz w:val="28"/>
          <w:szCs w:val="28"/>
          <w:lang w:val="es-ES_tradnl"/>
        </w:rPr>
        <w:t xml:space="preserve">que no sea 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menor que lo asignado en 1989, el último año de la dictadura militar, </w:t>
      </w:r>
      <w:r w:rsidR="00E64C3B" w:rsidRPr="0000184B">
        <w:rPr>
          <w:rFonts w:ascii="TimesNewRomanPSMT" w:hAnsi="TimesNewRomanPSMT"/>
          <w:sz w:val="28"/>
          <w:szCs w:val="28"/>
          <w:lang w:val="es-ES_tradnl"/>
        </w:rPr>
        <w:t>corregido por IPC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. El segundo “piso mínimo” </w:t>
      </w:r>
      <w:r w:rsidR="0057318B">
        <w:rPr>
          <w:rFonts w:ascii="TimesNewRomanPSMT" w:hAnsi="TimesNewRomanPSMT"/>
          <w:sz w:val="28"/>
          <w:szCs w:val="28"/>
          <w:lang w:val="es-ES_tradnl"/>
        </w:rPr>
        <w:t xml:space="preserve">considera 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>para</w:t>
      </w:r>
      <w:r w:rsidR="00E64C3B" w:rsidRPr="0000184B">
        <w:rPr>
          <w:rFonts w:ascii="TimesNewRomanPSMT" w:hAnsi="TimesNewRomanPSMT"/>
          <w:sz w:val="28"/>
          <w:szCs w:val="28"/>
          <w:lang w:val="es-ES_tradnl"/>
        </w:rPr>
        <w:t xml:space="preserve"> la </w:t>
      </w:r>
      <w:r w:rsidR="0000184B" w:rsidRPr="0000184B">
        <w:rPr>
          <w:rFonts w:ascii="TimesNewRomanPSMT" w:hAnsi="TimesNewRomanPSMT"/>
          <w:sz w:val="28"/>
          <w:szCs w:val="28"/>
          <w:lang w:val="es-ES_tradnl"/>
        </w:rPr>
        <w:t>adquisición</w:t>
      </w:r>
      <w:r w:rsidR="00E64C3B" w:rsidRPr="0000184B">
        <w:rPr>
          <w:rFonts w:ascii="TimesNewRomanPSMT" w:hAnsi="TimesNewRomanPSMT"/>
          <w:sz w:val="28"/>
          <w:szCs w:val="28"/>
          <w:lang w:val="es-ES_tradnl"/>
        </w:rPr>
        <w:t xml:space="preserve"> de material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 no menos del 70% de lo entregado por Codelco entre 2010 y 2017, años record en precio del cobre</w:t>
      </w:r>
      <w:r w:rsidR="00110A59">
        <w:rPr>
          <w:rFonts w:ascii="TimesNewRomanPSMT" w:hAnsi="TimesNewRomanPSMT"/>
          <w:sz w:val="28"/>
          <w:szCs w:val="28"/>
          <w:lang w:val="es-ES_tradnl"/>
        </w:rPr>
        <w:t xml:space="preserve"> (</w:t>
      </w:r>
      <w:r w:rsidR="0000184B" w:rsidRPr="0000184B">
        <w:rPr>
          <w:rFonts w:ascii="TimesNewRomanPSMT" w:hAnsi="TimesNewRomanPSMT"/>
          <w:sz w:val="28"/>
          <w:szCs w:val="28"/>
          <w:lang w:val="es-ES_tradnl"/>
        </w:rPr>
        <w:t>alrededor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 de 450 millones de dólares dependiendo de cómo se calcule</w:t>
      </w:r>
      <w:r w:rsidR="00110A59">
        <w:rPr>
          <w:rFonts w:ascii="TimesNewRomanPSMT" w:hAnsi="TimesNewRomanPSMT"/>
          <w:sz w:val="28"/>
          <w:szCs w:val="28"/>
          <w:lang w:val="es-ES_tradnl"/>
        </w:rPr>
        <w:t>)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>.</w:t>
      </w:r>
    </w:p>
    <w:p w:rsidR="00C55F3E" w:rsidRDefault="00110A59" w:rsidP="00C55F3E">
      <w:pPr>
        <w:pStyle w:val="NormalWeb"/>
        <w:rPr>
          <w:rFonts w:ascii="TimesNewRomanPSMT" w:hAnsi="TimesNewRomanPSMT"/>
          <w:sz w:val="28"/>
          <w:szCs w:val="28"/>
          <w:lang w:val="es-ES_tradnl"/>
        </w:rPr>
      </w:pPr>
      <w:r>
        <w:rPr>
          <w:rFonts w:ascii="TimesNewRomanPSMT" w:hAnsi="TimesNewRomanPSMT"/>
          <w:sz w:val="28"/>
          <w:szCs w:val="28"/>
          <w:lang w:val="es-ES_tradnl"/>
        </w:rPr>
        <w:lastRenderedPageBreak/>
        <w:t xml:space="preserve">La idea de </w:t>
      </w:r>
      <w:r w:rsidR="00637590" w:rsidRPr="0000184B">
        <w:rPr>
          <w:rFonts w:ascii="TimesNewRomanPSMT" w:hAnsi="TimesNewRomanPSMT"/>
          <w:sz w:val="28"/>
          <w:szCs w:val="28"/>
          <w:lang w:val="es-ES_tradnl"/>
        </w:rPr>
        <w:t>“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>pisos mínimos</w:t>
      </w:r>
      <w:r w:rsidR="00637590" w:rsidRPr="0000184B">
        <w:rPr>
          <w:rFonts w:ascii="TimesNewRomanPSMT" w:hAnsi="TimesNewRomanPSMT"/>
          <w:sz w:val="28"/>
          <w:szCs w:val="28"/>
          <w:lang w:val="es-ES_tradnl"/>
        </w:rPr>
        <w:t>”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>
        <w:rPr>
          <w:rFonts w:ascii="TimesNewRomanPSMT" w:hAnsi="TimesNewRomanPSMT"/>
          <w:sz w:val="28"/>
          <w:szCs w:val="28"/>
          <w:lang w:val="es-ES_tradnl"/>
        </w:rPr>
        <w:t xml:space="preserve">es en sí </w:t>
      </w:r>
      <w:r w:rsidR="0000184B" w:rsidRPr="0000184B">
        <w:rPr>
          <w:rFonts w:ascii="TimesNewRomanPSMT" w:hAnsi="TimesNewRomanPSMT"/>
          <w:sz w:val="28"/>
          <w:szCs w:val="28"/>
          <w:lang w:val="es-ES_tradnl"/>
        </w:rPr>
        <w:t>discutible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. </w:t>
      </w:r>
      <w:r w:rsidR="0057318B">
        <w:rPr>
          <w:rFonts w:ascii="TimesNewRomanPSMT" w:hAnsi="TimesNewRomanPSMT"/>
          <w:sz w:val="28"/>
          <w:szCs w:val="28"/>
          <w:lang w:val="es-ES_tradnl"/>
        </w:rPr>
        <w:t>E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>l proyecto tal como está</w:t>
      </w:r>
      <w:r w:rsidR="0057318B">
        <w:rPr>
          <w:rFonts w:ascii="TimesNewRomanPSMT" w:hAnsi="TimesNewRomanPSMT"/>
          <w:sz w:val="28"/>
          <w:szCs w:val="28"/>
          <w:lang w:val="es-ES_tradnl"/>
        </w:rPr>
        <w:t>,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 w:rsidR="0057318B">
        <w:rPr>
          <w:rFonts w:ascii="TimesNewRomanPSMT" w:hAnsi="TimesNewRomanPSMT"/>
          <w:sz w:val="28"/>
          <w:szCs w:val="28"/>
          <w:lang w:val="es-ES_tradnl"/>
        </w:rPr>
        <w:t>obliga al Estado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 a mantener un alto gasto en defensa</w:t>
      </w:r>
      <w:r w:rsidR="0057318B">
        <w:rPr>
          <w:rFonts w:ascii="TimesNewRomanPSMT" w:hAnsi="TimesNewRomanPSMT"/>
          <w:sz w:val="28"/>
          <w:szCs w:val="28"/>
          <w:lang w:val="es-ES_tradnl"/>
        </w:rPr>
        <w:t xml:space="preserve"> sin posibilidad de disminución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 w:rsidR="00682523">
        <w:rPr>
          <w:rFonts w:ascii="TimesNewRomanPSMT" w:hAnsi="TimesNewRomanPSMT"/>
          <w:sz w:val="28"/>
          <w:szCs w:val="28"/>
          <w:lang w:val="es-ES_tradnl"/>
        </w:rPr>
        <w:t>a</w:t>
      </w:r>
      <w:r w:rsidR="0057318B">
        <w:rPr>
          <w:rFonts w:ascii="TimesNewRomanPSMT" w:hAnsi="TimesNewRomanPSMT"/>
          <w:sz w:val="28"/>
          <w:szCs w:val="28"/>
          <w:lang w:val="es-ES_tradnl"/>
        </w:rPr>
        <w:t xml:space="preserve"> futuro, 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>poniendo como referencia los años de más alto gasto</w:t>
      </w:r>
      <w:r w:rsidR="00682523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 w:rsidR="0057318B">
        <w:rPr>
          <w:rFonts w:ascii="TimesNewRomanPSMT" w:hAnsi="TimesNewRomanPSMT"/>
          <w:sz w:val="28"/>
          <w:szCs w:val="28"/>
          <w:lang w:val="es-ES_tradnl"/>
        </w:rPr>
        <w:t>sin siquiera someter el gasto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 a </w:t>
      </w:r>
      <w:r w:rsidR="00C55F3E">
        <w:rPr>
          <w:rFonts w:ascii="TimesNewRomanPSMT" w:hAnsi="TimesNewRomanPSMT"/>
          <w:sz w:val="28"/>
          <w:szCs w:val="28"/>
          <w:lang w:val="es-ES_tradnl"/>
        </w:rPr>
        <w:t>la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 w:rsidR="00E64C3B" w:rsidRPr="0000184B">
        <w:rPr>
          <w:rFonts w:ascii="TimesNewRomanPSMT" w:hAnsi="TimesNewRomanPSMT"/>
          <w:sz w:val="28"/>
          <w:szCs w:val="28"/>
          <w:lang w:val="es-ES_tradnl"/>
        </w:rPr>
        <w:t>Estrategia de Defensa Nacional</w:t>
      </w:r>
      <w:r w:rsidR="00C55F3E">
        <w:rPr>
          <w:rFonts w:ascii="TimesNewRomanPSMT" w:hAnsi="TimesNewRomanPSMT"/>
          <w:sz w:val="28"/>
          <w:szCs w:val="28"/>
          <w:lang w:val="es-ES_tradnl"/>
        </w:rPr>
        <w:t xml:space="preserve"> definida </w:t>
      </w:r>
      <w:r w:rsidR="0011214D" w:rsidRPr="0000184B">
        <w:rPr>
          <w:rFonts w:ascii="TimesNewRomanPSMT" w:hAnsi="TimesNewRomanPSMT"/>
          <w:sz w:val="28"/>
          <w:szCs w:val="28"/>
          <w:lang w:val="es-ES_tradnl"/>
        </w:rPr>
        <w:t>por el mini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>sterio</w:t>
      </w:r>
      <w:r w:rsidR="0011214D" w:rsidRPr="0000184B">
        <w:rPr>
          <w:rFonts w:ascii="TimesNewRomanPSMT" w:hAnsi="TimesNewRomanPSMT"/>
          <w:sz w:val="28"/>
          <w:szCs w:val="28"/>
          <w:lang w:val="es-ES_tradnl"/>
        </w:rPr>
        <w:t xml:space="preserve">. Se posibilita además que </w:t>
      </w:r>
      <w:r w:rsidR="00637590" w:rsidRPr="0000184B">
        <w:rPr>
          <w:rFonts w:ascii="TimesNewRomanPSMT" w:hAnsi="TimesNewRomanPSMT"/>
          <w:sz w:val="28"/>
          <w:szCs w:val="28"/>
          <w:lang w:val="es-ES_tradnl"/>
        </w:rPr>
        <w:t>las FF.</w:t>
      </w:r>
      <w:r w:rsidR="002126DC" w:rsidRPr="0000184B">
        <w:rPr>
          <w:rFonts w:ascii="TimesNewRomanPSMT" w:hAnsi="TimesNewRomanPSMT"/>
          <w:sz w:val="28"/>
          <w:szCs w:val="28"/>
          <w:lang w:val="es-ES_tradnl"/>
        </w:rPr>
        <w:t xml:space="preserve">AA. </w:t>
      </w:r>
      <w:r w:rsidR="0011214D" w:rsidRPr="0000184B">
        <w:rPr>
          <w:rFonts w:ascii="TimesNewRomanPSMT" w:hAnsi="TimesNewRomanPSMT"/>
          <w:sz w:val="28"/>
          <w:szCs w:val="28"/>
          <w:lang w:val="es-ES_tradnl"/>
        </w:rPr>
        <w:t xml:space="preserve">puedan </w:t>
      </w:r>
      <w:r w:rsidR="0057318B">
        <w:rPr>
          <w:rFonts w:ascii="TimesNewRomanPSMT" w:hAnsi="TimesNewRomanPSMT"/>
          <w:sz w:val="28"/>
          <w:szCs w:val="28"/>
          <w:lang w:val="es-ES_tradnl"/>
        </w:rPr>
        <w:t xml:space="preserve">comprar material bélico </w:t>
      </w:r>
      <w:r w:rsidR="00680F1F" w:rsidRPr="0000184B">
        <w:rPr>
          <w:rFonts w:ascii="TimesNewRomanPSMT" w:hAnsi="TimesNewRomanPSMT"/>
          <w:sz w:val="28"/>
          <w:szCs w:val="28"/>
          <w:lang w:val="es-ES_tradnl"/>
        </w:rPr>
        <w:t>fuera de toda planificaci</w:t>
      </w:r>
      <w:r w:rsidR="0057318B">
        <w:rPr>
          <w:rFonts w:ascii="TimesNewRomanPSMT" w:hAnsi="TimesNewRomanPSMT"/>
          <w:sz w:val="28"/>
          <w:szCs w:val="28"/>
          <w:lang w:val="es-ES_tradnl"/>
        </w:rPr>
        <w:t>ón,</w:t>
      </w:r>
      <w:r w:rsidR="0011214D" w:rsidRPr="0000184B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 w:rsidR="00680F1F" w:rsidRPr="0000184B">
        <w:rPr>
          <w:rFonts w:ascii="TimesNewRomanPSMT" w:hAnsi="TimesNewRomanPSMT"/>
          <w:sz w:val="28"/>
          <w:szCs w:val="28"/>
          <w:lang w:val="es-ES_tradnl"/>
        </w:rPr>
        <w:t xml:space="preserve">cuando surjan “oportunidades de mercado”. Sabemos que </w:t>
      </w:r>
      <w:r w:rsidR="0057318B">
        <w:rPr>
          <w:rFonts w:ascii="TimesNewRomanPSMT" w:hAnsi="TimesNewRomanPSMT"/>
          <w:sz w:val="28"/>
          <w:szCs w:val="28"/>
          <w:lang w:val="es-ES_tradnl"/>
        </w:rPr>
        <w:t>este camino abre</w:t>
      </w:r>
      <w:r w:rsidR="00680F1F" w:rsidRPr="0000184B">
        <w:rPr>
          <w:rFonts w:ascii="TimesNewRomanPSMT" w:hAnsi="TimesNewRomanPSMT"/>
          <w:sz w:val="28"/>
          <w:szCs w:val="28"/>
          <w:lang w:val="es-ES_tradnl"/>
        </w:rPr>
        <w:t xml:space="preserve"> la puerta a la corrupción.</w:t>
      </w:r>
      <w:r w:rsidR="00C55F3E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 w:rsidR="003A7F1B">
        <w:rPr>
          <w:rFonts w:ascii="TimesNewRomanPSMT" w:hAnsi="TimesNewRomanPSMT"/>
          <w:sz w:val="28"/>
          <w:szCs w:val="28"/>
          <w:lang w:val="es-ES_tradnl"/>
        </w:rPr>
        <w:t xml:space="preserve">No se contempla </w:t>
      </w:r>
      <w:r w:rsidR="00682523">
        <w:rPr>
          <w:rFonts w:ascii="TimesNewRomanPSMT" w:hAnsi="TimesNewRomanPSMT"/>
          <w:sz w:val="28"/>
          <w:szCs w:val="28"/>
          <w:lang w:val="es-ES_tradnl"/>
        </w:rPr>
        <w:t xml:space="preserve">que </w:t>
      </w:r>
      <w:r w:rsidR="00637590" w:rsidRPr="0000184B">
        <w:rPr>
          <w:rFonts w:ascii="TimesNewRomanPSMT" w:hAnsi="TimesNewRomanPSMT"/>
          <w:sz w:val="28"/>
          <w:szCs w:val="28"/>
          <w:lang w:val="es-ES_tradnl"/>
        </w:rPr>
        <w:t xml:space="preserve">la industria militar aporte </w:t>
      </w:r>
      <w:r w:rsidR="003A7F1B">
        <w:rPr>
          <w:rFonts w:ascii="TimesNewRomanPSMT" w:hAnsi="TimesNewRomanPSMT"/>
          <w:sz w:val="28"/>
          <w:szCs w:val="28"/>
          <w:lang w:val="es-ES_tradnl"/>
        </w:rPr>
        <w:t xml:space="preserve">innovación y desarrollo </w:t>
      </w:r>
      <w:r w:rsidR="00637590" w:rsidRPr="0000184B">
        <w:rPr>
          <w:rFonts w:ascii="TimesNewRomanPSMT" w:hAnsi="TimesNewRomanPSMT"/>
          <w:sz w:val="28"/>
          <w:szCs w:val="28"/>
          <w:lang w:val="es-ES_tradnl"/>
        </w:rPr>
        <w:t>como lo hace</w:t>
      </w:r>
      <w:r w:rsidR="003A7F1B">
        <w:rPr>
          <w:rFonts w:ascii="TimesNewRomanPSMT" w:hAnsi="TimesNewRomanPSMT"/>
          <w:sz w:val="28"/>
          <w:szCs w:val="28"/>
          <w:lang w:val="es-ES_tradnl"/>
        </w:rPr>
        <w:t xml:space="preserve"> en </w:t>
      </w:r>
      <w:r w:rsidR="00637590" w:rsidRPr="0000184B">
        <w:rPr>
          <w:rFonts w:ascii="TimesNewRomanPSMT" w:hAnsi="TimesNewRomanPSMT"/>
          <w:sz w:val="28"/>
          <w:szCs w:val="28"/>
          <w:lang w:val="es-ES_tradnl"/>
        </w:rPr>
        <w:t>los países desarrollados</w:t>
      </w:r>
      <w:r>
        <w:rPr>
          <w:rFonts w:ascii="TimesNewRomanPSMT" w:hAnsi="TimesNewRomanPSMT"/>
          <w:sz w:val="28"/>
          <w:szCs w:val="28"/>
          <w:lang w:val="es-ES_tradnl"/>
        </w:rPr>
        <w:t xml:space="preserve"> y comienzan a hacerlo nuestros vecinos</w:t>
      </w:r>
      <w:r w:rsidR="00637590" w:rsidRPr="0000184B">
        <w:rPr>
          <w:rFonts w:ascii="TimesNewRomanPSMT" w:hAnsi="TimesNewRomanPSMT"/>
          <w:sz w:val="28"/>
          <w:szCs w:val="28"/>
          <w:lang w:val="es-ES_tradnl"/>
        </w:rPr>
        <w:t>.</w:t>
      </w:r>
    </w:p>
    <w:p w:rsidR="003A7F1B" w:rsidRDefault="0057318B" w:rsidP="00C55F3E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  <w:lang w:val="es-ES_tradnl"/>
        </w:rPr>
        <w:t>O</w:t>
      </w:r>
      <w:r w:rsidRPr="0000184B">
        <w:rPr>
          <w:rFonts w:ascii="TimesNewRomanPSMT" w:hAnsi="TimesNewRomanPSMT"/>
          <w:sz w:val="28"/>
          <w:szCs w:val="28"/>
          <w:lang w:val="es-ES_tradnl"/>
        </w:rPr>
        <w:t xml:space="preserve">bservamos </w:t>
      </w:r>
      <w:r w:rsidR="00682523">
        <w:rPr>
          <w:rFonts w:ascii="TimesNewRomanPSMT" w:hAnsi="TimesNewRomanPSMT"/>
          <w:sz w:val="28"/>
          <w:szCs w:val="28"/>
          <w:lang w:val="es-ES_tradnl"/>
        </w:rPr>
        <w:t xml:space="preserve">además </w:t>
      </w:r>
      <w:r w:rsidRPr="0000184B">
        <w:rPr>
          <w:rFonts w:ascii="TimesNewRomanPSMT" w:hAnsi="TimesNewRomanPSMT"/>
          <w:sz w:val="28"/>
          <w:szCs w:val="28"/>
          <w:lang w:val="es-ES_tradnl"/>
        </w:rPr>
        <w:t>que los controles establecidos desde el poder civil hacia las FF.AA. son insuficientes</w:t>
      </w:r>
      <w:r w:rsidR="003A7F1B">
        <w:rPr>
          <w:rFonts w:ascii="TimesNewRomanPSMT" w:hAnsi="TimesNewRomanPSMT"/>
          <w:sz w:val="28"/>
          <w:szCs w:val="28"/>
          <w:lang w:val="es-ES_tradnl"/>
        </w:rPr>
        <w:t xml:space="preserve"> en el proyecto en discusión</w:t>
      </w:r>
      <w:r w:rsidRPr="0000184B">
        <w:rPr>
          <w:rFonts w:ascii="TimesNewRomanPSMT" w:hAnsi="TimesNewRomanPSMT"/>
          <w:sz w:val="28"/>
          <w:szCs w:val="28"/>
          <w:lang w:val="es-ES_tradnl"/>
        </w:rPr>
        <w:t xml:space="preserve">. </w:t>
      </w:r>
      <w:r w:rsidR="003A7F1B">
        <w:rPr>
          <w:rFonts w:ascii="TimesNewRomanPSMT" w:hAnsi="TimesNewRomanPSMT"/>
          <w:sz w:val="28"/>
          <w:szCs w:val="28"/>
          <w:lang w:val="es-ES_tradnl"/>
        </w:rPr>
        <w:t>L</w:t>
      </w:r>
      <w:r w:rsidR="00682523">
        <w:rPr>
          <w:rFonts w:ascii="TimesNewRomanPSMT" w:hAnsi="TimesNewRomanPSMT"/>
          <w:sz w:val="28"/>
          <w:szCs w:val="28"/>
          <w:lang w:val="es-ES_tradnl"/>
        </w:rPr>
        <w:t xml:space="preserve">a Contraloría </w:t>
      </w:r>
      <w:r>
        <w:rPr>
          <w:rFonts w:ascii="TimesNewRomanPSMT" w:hAnsi="TimesNewRomanPSMT"/>
          <w:sz w:val="28"/>
          <w:szCs w:val="28"/>
          <w:lang w:val="es-ES_tradnl"/>
        </w:rPr>
        <w:t>n</w:t>
      </w:r>
      <w:r w:rsidR="003A7F1B">
        <w:rPr>
          <w:rFonts w:ascii="TimesNewRomanPSMT" w:hAnsi="TimesNewRomanPSMT"/>
          <w:sz w:val="28"/>
          <w:szCs w:val="28"/>
          <w:lang w:val="es-ES_tradnl"/>
        </w:rPr>
        <w:t>o adquiere</w:t>
      </w:r>
      <w:r w:rsidR="00682523">
        <w:rPr>
          <w:rFonts w:ascii="TimesNewRomanPSMT" w:hAnsi="TimesNewRomanPSMT"/>
          <w:sz w:val="28"/>
          <w:szCs w:val="28"/>
          <w:lang w:val="es-ES_tradnl"/>
        </w:rPr>
        <w:t xml:space="preserve"> </w:t>
      </w:r>
      <w:r>
        <w:rPr>
          <w:rFonts w:ascii="TimesNewRomanPSMT" w:hAnsi="TimesNewRomanPSMT"/>
          <w:sz w:val="28"/>
          <w:szCs w:val="28"/>
          <w:lang w:val="es-ES_tradnl"/>
        </w:rPr>
        <w:t xml:space="preserve">un efectivo rol en la fiscalización del gasto militar. </w:t>
      </w:r>
      <w:r w:rsidR="003A7F1B">
        <w:rPr>
          <w:rFonts w:ascii="TimesNewRomanPSMT" w:hAnsi="TimesNewRomanPSMT"/>
          <w:sz w:val="28"/>
          <w:szCs w:val="28"/>
          <w:lang w:val="es-ES_tradnl"/>
        </w:rPr>
        <w:t>E</w:t>
      </w:r>
      <w:r w:rsidRPr="0000184B">
        <w:rPr>
          <w:rFonts w:ascii="TimesNewRomanPSMT" w:hAnsi="TimesNewRomanPSMT"/>
          <w:sz w:val="28"/>
          <w:szCs w:val="28"/>
          <w:lang w:val="es-ES_tradnl"/>
        </w:rPr>
        <w:t xml:space="preserve">l Ministerio de Defensa </w:t>
      </w:r>
      <w:r w:rsidR="003A7F1B">
        <w:rPr>
          <w:rFonts w:ascii="TimesNewRomanPSMT" w:hAnsi="TimesNewRomanPSMT"/>
          <w:sz w:val="28"/>
          <w:szCs w:val="28"/>
          <w:lang w:val="es-ES_tradnl"/>
        </w:rPr>
        <w:t xml:space="preserve">no </w:t>
      </w:r>
      <w:r>
        <w:rPr>
          <w:rFonts w:ascii="TimesNewRomanPSMT" w:hAnsi="TimesNewRomanPSMT"/>
          <w:sz w:val="28"/>
          <w:szCs w:val="28"/>
          <w:lang w:val="es-ES_tradnl"/>
        </w:rPr>
        <w:t xml:space="preserve">mejora su participación en la generación </w:t>
      </w:r>
      <w:r w:rsidRPr="0000184B">
        <w:rPr>
          <w:rFonts w:ascii="TimesNewRomanPSMT" w:hAnsi="TimesNewRomanPSMT"/>
          <w:sz w:val="28"/>
          <w:szCs w:val="28"/>
          <w:lang w:val="es-ES_tradnl"/>
        </w:rPr>
        <w:t xml:space="preserve">de los presupuestos </w:t>
      </w:r>
      <w:r>
        <w:rPr>
          <w:rFonts w:ascii="TimesNewRomanPSMT" w:hAnsi="TimesNewRomanPSMT"/>
          <w:sz w:val="28"/>
          <w:szCs w:val="28"/>
          <w:lang w:val="es-ES_tradnl"/>
        </w:rPr>
        <w:t xml:space="preserve">ni garantiza un adecuado </w:t>
      </w:r>
      <w:r w:rsidRPr="0000184B">
        <w:rPr>
          <w:rFonts w:ascii="TimesNewRomanPSMT" w:hAnsi="TimesNewRomanPSMT"/>
          <w:sz w:val="28"/>
          <w:szCs w:val="28"/>
          <w:lang w:val="es-ES_tradnl"/>
        </w:rPr>
        <w:t>financiamiento específico al Estado Mayor Conjunto de la Defensa</w:t>
      </w:r>
      <w:r>
        <w:rPr>
          <w:rFonts w:ascii="TimesNewRomanPSMT" w:hAnsi="TimesNewRomanPSMT"/>
          <w:sz w:val="28"/>
          <w:szCs w:val="28"/>
          <w:lang w:val="es-ES_tradnl"/>
        </w:rPr>
        <w:t xml:space="preserve">. </w:t>
      </w:r>
      <w:r w:rsidR="003A7F1B">
        <w:rPr>
          <w:rFonts w:ascii="TimesNewRomanPSMT" w:hAnsi="TimesNewRomanPSMT"/>
          <w:sz w:val="28"/>
          <w:szCs w:val="28"/>
          <w:lang w:val="es-ES_tradnl"/>
        </w:rPr>
        <w:t>T</w:t>
      </w:r>
      <w:r w:rsidR="00682523">
        <w:rPr>
          <w:rFonts w:ascii="TimesNewRomanPSMT" w:hAnsi="TimesNewRomanPSMT"/>
          <w:sz w:val="28"/>
          <w:szCs w:val="28"/>
          <w:lang w:val="es-ES_tradnl"/>
        </w:rPr>
        <w:t xml:space="preserve">ampoco </w:t>
      </w:r>
      <w:r>
        <w:rPr>
          <w:rFonts w:ascii="TimesNewRomanPSMT" w:hAnsi="TimesNewRomanPSMT"/>
          <w:sz w:val="28"/>
          <w:szCs w:val="28"/>
          <w:lang w:val="es-ES_tradnl"/>
        </w:rPr>
        <w:t xml:space="preserve">se contempla </w:t>
      </w:r>
      <w:r w:rsidR="003A7F1B">
        <w:rPr>
          <w:rFonts w:ascii="TimesNewRomanPSMT" w:hAnsi="TimesNewRomanPSMT"/>
          <w:sz w:val="28"/>
          <w:szCs w:val="28"/>
          <w:lang w:val="es-ES_tradnl"/>
        </w:rPr>
        <w:t xml:space="preserve">a nuestro entender </w:t>
      </w:r>
      <w:r w:rsidRPr="0000184B">
        <w:rPr>
          <w:rFonts w:ascii="TimesNewRomanPSMT" w:hAnsi="TimesNewRomanPSMT"/>
          <w:sz w:val="28"/>
          <w:szCs w:val="28"/>
          <w:lang w:val="es-ES_tradnl"/>
        </w:rPr>
        <w:t>un organi</w:t>
      </w:r>
      <w:r>
        <w:rPr>
          <w:rFonts w:ascii="TimesNewRomanPSMT" w:hAnsi="TimesNewRomanPSMT"/>
          <w:sz w:val="28"/>
          <w:szCs w:val="28"/>
          <w:lang w:val="es-ES_tradnl"/>
        </w:rPr>
        <w:t xml:space="preserve">smo colegiado y técnico con </w:t>
      </w:r>
      <w:r w:rsidR="003A7F1B">
        <w:rPr>
          <w:rFonts w:ascii="TimesNewRomanPSMT" w:hAnsi="TimesNewRomanPSMT"/>
          <w:sz w:val="28"/>
          <w:szCs w:val="28"/>
          <w:lang w:val="es-ES_tradnl"/>
        </w:rPr>
        <w:t>capacidades reales</w:t>
      </w:r>
      <w:r w:rsidRPr="0000184B">
        <w:rPr>
          <w:rFonts w:ascii="TimesNewRomanPSMT" w:hAnsi="TimesNewRomanPSMT"/>
          <w:sz w:val="28"/>
          <w:szCs w:val="28"/>
          <w:lang w:val="es-ES_tradnl"/>
        </w:rPr>
        <w:t xml:space="preserve"> supervis</w:t>
      </w:r>
      <w:r w:rsidR="003A7F1B">
        <w:rPr>
          <w:rFonts w:ascii="TimesNewRomanPSMT" w:hAnsi="TimesNewRomanPSMT"/>
          <w:sz w:val="28"/>
          <w:szCs w:val="28"/>
          <w:lang w:val="es-ES_tradnl"/>
        </w:rPr>
        <w:t>ión</w:t>
      </w:r>
      <w:r w:rsidRPr="0000184B">
        <w:rPr>
          <w:rFonts w:ascii="TimesNewRomanPSMT" w:hAnsi="TimesNewRomanPSMT"/>
          <w:sz w:val="28"/>
          <w:szCs w:val="28"/>
          <w:lang w:val="es-ES_tradnl"/>
        </w:rPr>
        <w:t xml:space="preserve"> desde el Ejecutivo.</w:t>
      </w:r>
      <w:r w:rsidR="003A7F1B">
        <w:rPr>
          <w:rFonts w:ascii="TimesNewRomanPSMT" w:hAnsi="TimesNewRomanPSMT"/>
          <w:sz w:val="28"/>
          <w:szCs w:val="28"/>
          <w:lang w:val="es-ES_tradnl"/>
        </w:rPr>
        <w:t xml:space="preserve"> Adicionalmente vemos con preocupación </w:t>
      </w:r>
      <w:r w:rsidR="00110A59">
        <w:rPr>
          <w:rFonts w:ascii="TimesNewRomanPSMT" w:hAnsi="TimesNewRomanPSMT"/>
          <w:sz w:val="28"/>
          <w:szCs w:val="28"/>
        </w:rPr>
        <w:t>que e</w:t>
      </w:r>
      <w:r w:rsidR="003A7F1B">
        <w:rPr>
          <w:rFonts w:ascii="TimesNewRomanPSMT" w:hAnsi="TimesNewRomanPSMT"/>
          <w:sz w:val="28"/>
          <w:szCs w:val="28"/>
        </w:rPr>
        <w:t xml:space="preserve">l </w:t>
      </w:r>
      <w:r w:rsidR="00110A59">
        <w:rPr>
          <w:rFonts w:ascii="TimesNewRomanPSMT" w:hAnsi="TimesNewRomanPSMT"/>
          <w:sz w:val="28"/>
          <w:szCs w:val="28"/>
        </w:rPr>
        <w:t xml:space="preserve">proyecto </w:t>
      </w:r>
      <w:r w:rsidR="00680F1F" w:rsidRPr="0000184B">
        <w:rPr>
          <w:rFonts w:ascii="TimesNewRomanPSMT" w:hAnsi="TimesNewRomanPSMT"/>
          <w:sz w:val="28"/>
          <w:szCs w:val="28"/>
        </w:rPr>
        <w:t xml:space="preserve">persiste </w:t>
      </w:r>
      <w:r w:rsidR="00682523">
        <w:rPr>
          <w:rFonts w:ascii="TimesNewRomanPSMT" w:hAnsi="TimesNewRomanPSMT"/>
          <w:sz w:val="28"/>
          <w:szCs w:val="28"/>
        </w:rPr>
        <w:t xml:space="preserve">en la </w:t>
      </w:r>
      <w:r w:rsidR="00637590" w:rsidRPr="0000184B">
        <w:rPr>
          <w:rFonts w:ascii="TimesNewRomanPSMT" w:hAnsi="TimesNewRomanPSMT"/>
          <w:sz w:val="28"/>
          <w:szCs w:val="28"/>
        </w:rPr>
        <w:t xml:space="preserve">alta restricción al control </w:t>
      </w:r>
      <w:r w:rsidR="00680F1F" w:rsidRPr="0000184B">
        <w:rPr>
          <w:rFonts w:ascii="TimesNewRomanPSMT" w:hAnsi="TimesNewRomanPSMT"/>
          <w:sz w:val="28"/>
          <w:szCs w:val="28"/>
        </w:rPr>
        <w:t>del Parlamento sobre el gasto militar</w:t>
      </w:r>
      <w:r w:rsidR="00C55F3E">
        <w:rPr>
          <w:rFonts w:ascii="TimesNewRomanPSMT" w:hAnsi="TimesNewRomanPSMT"/>
          <w:sz w:val="28"/>
          <w:szCs w:val="28"/>
        </w:rPr>
        <w:t>, situación heredada</w:t>
      </w:r>
      <w:r w:rsidR="00110A59">
        <w:rPr>
          <w:rFonts w:ascii="TimesNewRomanPSMT" w:hAnsi="TimesNewRomanPSMT"/>
          <w:sz w:val="28"/>
          <w:szCs w:val="28"/>
        </w:rPr>
        <w:t xml:space="preserve"> </w:t>
      </w:r>
      <w:r w:rsidR="00C55F3E">
        <w:rPr>
          <w:rFonts w:ascii="TimesNewRomanPSMT" w:hAnsi="TimesNewRomanPSMT"/>
          <w:sz w:val="28"/>
          <w:szCs w:val="28"/>
        </w:rPr>
        <w:t xml:space="preserve">de </w:t>
      </w:r>
      <w:r w:rsidR="00110A59">
        <w:rPr>
          <w:rFonts w:ascii="TimesNewRomanPSMT" w:hAnsi="TimesNewRomanPSMT"/>
          <w:sz w:val="28"/>
          <w:szCs w:val="28"/>
        </w:rPr>
        <w:t xml:space="preserve">la </w:t>
      </w:r>
      <w:r w:rsidR="00984B30">
        <w:rPr>
          <w:rFonts w:ascii="TimesNewRomanPSMT" w:hAnsi="TimesNewRomanPSMT"/>
          <w:sz w:val="28"/>
          <w:szCs w:val="28"/>
        </w:rPr>
        <w:t>dictadura</w:t>
      </w:r>
      <w:r w:rsidR="003A7F1B">
        <w:rPr>
          <w:rFonts w:ascii="TimesNewRomanPSMT" w:hAnsi="TimesNewRomanPSMT"/>
          <w:sz w:val="28"/>
          <w:szCs w:val="28"/>
        </w:rPr>
        <w:t>.</w:t>
      </w:r>
    </w:p>
    <w:p w:rsidR="006609F8" w:rsidRPr="00C55F3E" w:rsidRDefault="00984B30" w:rsidP="00C55F3E">
      <w:pPr>
        <w:pStyle w:val="NormalWeb"/>
        <w:rPr>
          <w:rFonts w:ascii="TimesNewRomanPSMT" w:hAnsi="TimesNewRomanPSMT"/>
          <w:sz w:val="28"/>
          <w:szCs w:val="28"/>
          <w:lang w:val="es-ES_tradnl"/>
        </w:rPr>
      </w:pPr>
      <w:r>
        <w:rPr>
          <w:rFonts w:ascii="TimesNewRomanPSMT" w:hAnsi="TimesNewRomanPSMT"/>
          <w:sz w:val="28"/>
          <w:szCs w:val="28"/>
        </w:rPr>
        <w:t xml:space="preserve">A casi tres décadas del retorno a la normalidad democrática </w:t>
      </w:r>
      <w:r w:rsidR="00680F1F" w:rsidRPr="0000184B">
        <w:rPr>
          <w:rFonts w:ascii="TimesNewRomanPSMT" w:hAnsi="TimesNewRomanPSMT"/>
          <w:sz w:val="28"/>
          <w:szCs w:val="28"/>
        </w:rPr>
        <w:t>y ante la eviden</w:t>
      </w:r>
      <w:r>
        <w:rPr>
          <w:rFonts w:ascii="TimesNewRomanPSMT" w:hAnsi="TimesNewRomanPSMT"/>
          <w:sz w:val="28"/>
          <w:szCs w:val="28"/>
        </w:rPr>
        <w:t>te</w:t>
      </w:r>
      <w:r w:rsidR="00680F1F" w:rsidRPr="0000184B">
        <w:rPr>
          <w:rFonts w:ascii="TimesNewRomanPSMT" w:hAnsi="TimesNewRomanPSMT"/>
          <w:sz w:val="28"/>
          <w:szCs w:val="28"/>
        </w:rPr>
        <w:t xml:space="preserve"> falta de control en el ámbito de la defensa, resulta del todo razonable dotar </w:t>
      </w:r>
      <w:r w:rsidR="00682523">
        <w:rPr>
          <w:rFonts w:ascii="TimesNewRomanPSMT" w:hAnsi="TimesNewRomanPSMT"/>
          <w:sz w:val="28"/>
          <w:szCs w:val="28"/>
        </w:rPr>
        <w:t xml:space="preserve">a la civilidad </w:t>
      </w:r>
      <w:r w:rsidR="00680F1F" w:rsidRPr="0000184B">
        <w:rPr>
          <w:rFonts w:ascii="TimesNewRomanPSMT" w:hAnsi="TimesNewRomanPSMT"/>
          <w:sz w:val="28"/>
          <w:szCs w:val="28"/>
        </w:rPr>
        <w:t xml:space="preserve">de facultades claras de control y supervisión en la </w:t>
      </w:r>
      <w:r w:rsidR="0000184B" w:rsidRPr="0000184B">
        <w:rPr>
          <w:rFonts w:ascii="TimesNewRomanPSMT" w:hAnsi="TimesNewRomanPSMT"/>
          <w:sz w:val="28"/>
          <w:szCs w:val="28"/>
        </w:rPr>
        <w:t>elaboración</w:t>
      </w:r>
      <w:r w:rsidR="00FE5869" w:rsidRPr="0000184B">
        <w:rPr>
          <w:rFonts w:ascii="TimesNewRomanPSMT" w:hAnsi="TimesNewRomanPSMT"/>
          <w:sz w:val="28"/>
          <w:szCs w:val="28"/>
        </w:rPr>
        <w:t xml:space="preserve"> y </w:t>
      </w:r>
      <w:r w:rsidR="0000184B" w:rsidRPr="0000184B">
        <w:rPr>
          <w:rFonts w:ascii="TimesNewRomanPSMT" w:hAnsi="TimesNewRomanPSMT"/>
          <w:sz w:val="28"/>
          <w:szCs w:val="28"/>
        </w:rPr>
        <w:t>aprobación</w:t>
      </w:r>
      <w:r w:rsidR="00FE5869" w:rsidRPr="0000184B">
        <w:rPr>
          <w:rFonts w:ascii="TimesNewRomanPSMT" w:hAnsi="TimesNewRomanPSMT"/>
          <w:sz w:val="28"/>
          <w:szCs w:val="28"/>
        </w:rPr>
        <w:t xml:space="preserve"> de la Estrategia de Defensa Nacional</w:t>
      </w:r>
      <w:r w:rsidR="00680F1F" w:rsidRPr="0000184B">
        <w:rPr>
          <w:rFonts w:ascii="TimesNewRomanPSMT" w:hAnsi="TimesNewRomanPSMT"/>
          <w:sz w:val="28"/>
          <w:szCs w:val="28"/>
        </w:rPr>
        <w:t xml:space="preserve"> y de los </w:t>
      </w:r>
      <w:r w:rsidR="00637590" w:rsidRPr="0000184B">
        <w:rPr>
          <w:rFonts w:ascii="TimesNewRomanPSMT" w:hAnsi="TimesNewRomanPSMT"/>
          <w:sz w:val="28"/>
          <w:szCs w:val="28"/>
        </w:rPr>
        <w:t xml:space="preserve">gastos </w:t>
      </w:r>
      <w:r w:rsidR="00680F1F" w:rsidRPr="0000184B">
        <w:rPr>
          <w:rFonts w:ascii="TimesNewRomanPSMT" w:hAnsi="TimesNewRomanPSMT"/>
          <w:sz w:val="28"/>
          <w:szCs w:val="28"/>
        </w:rPr>
        <w:t>asociados.</w:t>
      </w:r>
      <w:r w:rsidR="00C55F3E">
        <w:rPr>
          <w:rFonts w:ascii="TimesNewRomanPSMT" w:hAnsi="TimesNewRomanPSMT"/>
          <w:sz w:val="28"/>
          <w:szCs w:val="28"/>
        </w:rPr>
        <w:t xml:space="preserve"> Estas restricciones al control </w:t>
      </w:r>
      <w:r w:rsidR="00C55F3E" w:rsidRPr="00C55F3E">
        <w:rPr>
          <w:rFonts w:ascii="TimesNewRomanPSMT" w:hAnsi="TimesNewRomanPSMT"/>
          <w:sz w:val="28"/>
          <w:szCs w:val="28"/>
        </w:rPr>
        <w:t xml:space="preserve">ponen en pugna la legislación </w:t>
      </w:r>
      <w:r w:rsidR="003A7F1B">
        <w:rPr>
          <w:rFonts w:ascii="TimesNewRomanPSMT" w:hAnsi="TimesNewRomanPSMT"/>
          <w:sz w:val="28"/>
          <w:szCs w:val="28"/>
        </w:rPr>
        <w:t xml:space="preserve">que se discute </w:t>
      </w:r>
      <w:r w:rsidR="00C55F3E" w:rsidRPr="00C55F3E">
        <w:rPr>
          <w:rFonts w:ascii="TimesNewRomanPSMT" w:hAnsi="TimesNewRomanPSMT"/>
          <w:sz w:val="28"/>
          <w:szCs w:val="28"/>
        </w:rPr>
        <w:t xml:space="preserve">con </w:t>
      </w:r>
      <w:r w:rsidR="006609F8" w:rsidRPr="00C55F3E">
        <w:rPr>
          <w:rFonts w:ascii="TimesNewRomanPSMT" w:hAnsi="TimesNewRomanPSMT"/>
          <w:sz w:val="28"/>
          <w:szCs w:val="28"/>
        </w:rPr>
        <w:t>lo dispuesto en el artículo 4</w:t>
      </w:r>
      <w:r w:rsidR="00C55F3E" w:rsidRPr="00C55F3E">
        <w:rPr>
          <w:rFonts w:ascii="TimesNewRomanPSMT" w:hAnsi="TimesNewRomanPSMT"/>
          <w:sz w:val="28"/>
          <w:szCs w:val="28"/>
        </w:rPr>
        <w:t>º</w:t>
      </w:r>
      <w:r w:rsidR="006609F8" w:rsidRPr="00C55F3E">
        <w:rPr>
          <w:rFonts w:ascii="TimesNewRomanPSMT" w:hAnsi="TimesNewRomanPSMT"/>
          <w:sz w:val="28"/>
          <w:szCs w:val="28"/>
        </w:rPr>
        <w:t xml:space="preserve"> de </w:t>
      </w:r>
      <w:r w:rsidR="00C55F3E" w:rsidRPr="00C55F3E">
        <w:rPr>
          <w:rFonts w:ascii="TimesNewRomanPSMT" w:hAnsi="TimesNewRomanPSMT"/>
          <w:sz w:val="28"/>
          <w:szCs w:val="28"/>
        </w:rPr>
        <w:t>la Constitución</w:t>
      </w:r>
      <w:r w:rsidR="006609F8" w:rsidRPr="00C55F3E">
        <w:rPr>
          <w:rFonts w:ascii="TimesNewRomanPSMT" w:hAnsi="TimesNewRomanPSMT"/>
          <w:sz w:val="28"/>
          <w:szCs w:val="28"/>
        </w:rPr>
        <w:t>, en tanto Chile es una República  Democrática.</w:t>
      </w:r>
    </w:p>
    <w:p w:rsidR="006609F8" w:rsidRPr="006609F8" w:rsidRDefault="00680F1F" w:rsidP="00680F1F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es-ES_tradnl"/>
        </w:rPr>
      </w:pPr>
      <w:r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Continuar argumentando razones de reserva </w:t>
      </w:r>
      <w:r w:rsidR="00984B30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o enclaustramiento </w:t>
      </w:r>
      <w:r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no resulta </w:t>
      </w:r>
      <w:r w:rsidR="00637590"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creíble en </w:t>
      </w:r>
      <w:r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>el siglo XXI</w:t>
      </w:r>
      <w:r w:rsidR="00984B30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 y sólo compromete la imagen y legitimidad de nuestras FFAA</w:t>
      </w:r>
      <w:r w:rsidR="00F83BA9"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>.</w:t>
      </w:r>
      <w:r w:rsidR="00984B30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 </w:t>
      </w:r>
      <w:r w:rsidR="003A7F1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>D</w:t>
      </w:r>
      <w:r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>otar a nuestras Fuerzas A</w:t>
      </w:r>
      <w:r w:rsidR="00F83BA9"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rmadas de mayor transparencia, </w:t>
      </w:r>
      <w:r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>fiscalización externa</w:t>
      </w:r>
      <w:r w:rsidR="00F83BA9"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 y control civil sobre su gasto y gestión, </w:t>
      </w:r>
      <w:r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>las fortalecerán y darán mayor credibilidad ante la ciudadanía.</w:t>
      </w:r>
      <w:r w:rsidR="00984B30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 Para eso debemos comenzar por abrir el </w:t>
      </w:r>
      <w:r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debate público y la discusión </w:t>
      </w:r>
      <w:r w:rsidR="00984B30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amplia </w:t>
      </w:r>
      <w:r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de </w:t>
      </w:r>
      <w:r w:rsidR="00F83BA9"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>est</w:t>
      </w:r>
      <w:r w:rsidR="00C55F3E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>e proyecto de l</w:t>
      </w:r>
      <w:r w:rsidR="003A7F1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ey, difundiendo </w:t>
      </w:r>
      <w:r w:rsidR="00984B30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con sentido pedagógico </w:t>
      </w:r>
      <w:r w:rsidRPr="0000184B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 xml:space="preserve">las discusiones altamente técnicas y extensas que se están desarrollando </w:t>
      </w:r>
      <w:r w:rsidR="00C55F3E">
        <w:rPr>
          <w:rFonts w:ascii="TimesNewRomanPSMT" w:eastAsia="Times New Roman" w:hAnsi="TimesNewRomanPSMT" w:cs="Times New Roman"/>
          <w:sz w:val="28"/>
          <w:szCs w:val="28"/>
          <w:lang w:eastAsia="es-ES_tradnl"/>
        </w:rPr>
        <w:t>en el Congreso Nacional.</w:t>
      </w:r>
    </w:p>
    <w:sectPr w:rsidR="006609F8" w:rsidRPr="006609F8" w:rsidSect="00793A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A4068"/>
    <w:multiLevelType w:val="multilevel"/>
    <w:tmpl w:val="32B8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8B"/>
    <w:rsid w:val="0000184B"/>
    <w:rsid w:val="000333E0"/>
    <w:rsid w:val="0006788C"/>
    <w:rsid w:val="00110A59"/>
    <w:rsid w:val="0011214D"/>
    <w:rsid w:val="00136C8B"/>
    <w:rsid w:val="002126DC"/>
    <w:rsid w:val="002B015F"/>
    <w:rsid w:val="0039781C"/>
    <w:rsid w:val="003A7F1B"/>
    <w:rsid w:val="0057318B"/>
    <w:rsid w:val="00627275"/>
    <w:rsid w:val="00637590"/>
    <w:rsid w:val="006609F8"/>
    <w:rsid w:val="00680F1F"/>
    <w:rsid w:val="00682523"/>
    <w:rsid w:val="007036CF"/>
    <w:rsid w:val="0071767D"/>
    <w:rsid w:val="00793A00"/>
    <w:rsid w:val="007D2277"/>
    <w:rsid w:val="00834D9A"/>
    <w:rsid w:val="00984B30"/>
    <w:rsid w:val="00C55F3E"/>
    <w:rsid w:val="00CD7EEE"/>
    <w:rsid w:val="00D55C71"/>
    <w:rsid w:val="00DA5904"/>
    <w:rsid w:val="00E64C3B"/>
    <w:rsid w:val="00E73CBA"/>
    <w:rsid w:val="00F06E42"/>
    <w:rsid w:val="00F2765E"/>
    <w:rsid w:val="00F83BA9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7B3DB"/>
  <w14:defaultImageDpi w14:val="32767"/>
  <w15:docId w15:val="{505286C8-1A8B-6A4F-B32A-5E515656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C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antonieta dollenz</dc:creator>
  <cp:lastModifiedBy>antonieta dollenz</cp:lastModifiedBy>
  <cp:revision>2</cp:revision>
  <cp:lastPrinted>2018-10-22T13:17:00Z</cp:lastPrinted>
  <dcterms:created xsi:type="dcterms:W3CDTF">2018-11-06T14:06:00Z</dcterms:created>
  <dcterms:modified xsi:type="dcterms:W3CDTF">2018-11-06T14:06:00Z</dcterms:modified>
</cp:coreProperties>
</file>