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218" w:rsidRDefault="00C50218" w:rsidP="000B5BBF">
      <w:pPr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FC4373" w:rsidRDefault="00FC4373" w:rsidP="00FC4373">
      <w:pPr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Minuta</w:t>
      </w:r>
    </w:p>
    <w:p w:rsidR="0009398E" w:rsidRPr="0009398E" w:rsidRDefault="00FC4373" w:rsidP="0009398E">
      <w:pPr>
        <w:tabs>
          <w:tab w:val="center" w:pos="4419"/>
          <w:tab w:val="right" w:pos="8251"/>
        </w:tabs>
        <w:ind w:left="48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1D2133">
        <w:rPr>
          <w:rFonts w:ascii="Arial" w:hAnsi="Arial" w:cs="Arial"/>
          <w:b/>
          <w:caps/>
          <w:sz w:val="24"/>
          <w:szCs w:val="24"/>
          <w:u w:val="single"/>
        </w:rPr>
        <w:t xml:space="preserve">proyecto de </w:t>
      </w:r>
      <w:r w:rsidRPr="0009398E">
        <w:rPr>
          <w:rFonts w:ascii="Arial" w:hAnsi="Arial" w:cs="Arial"/>
          <w:b/>
          <w:caps/>
          <w:sz w:val="24"/>
          <w:szCs w:val="24"/>
          <w:u w:val="single"/>
        </w:rPr>
        <w:t xml:space="preserve">ley </w:t>
      </w:r>
      <w:r w:rsidR="0009398E" w:rsidRPr="0009398E">
        <w:rPr>
          <w:rFonts w:ascii="Arial" w:hAnsi="Arial" w:cs="Arial"/>
          <w:b/>
          <w:caps/>
          <w:sz w:val="24"/>
          <w:szCs w:val="24"/>
          <w:u w:val="single"/>
        </w:rPr>
        <w:t>QUE MODIFICA LA LEY N°18.290, DE TRÁNSITO, PARA EXIMIR A LOS VEHÍCULOS DE LOS CUERPOS DE BOMBEROS Y OTROS VEHÍCULOS DE EMERGENCIA DEL CUMPLIMIENTO DE LAS CONDICIONES TÉCNICAS QUE INDICA.</w:t>
      </w:r>
    </w:p>
    <w:p w:rsidR="0009398E" w:rsidRPr="0009398E" w:rsidRDefault="00FC4373" w:rsidP="0009398E">
      <w:pPr>
        <w:tabs>
          <w:tab w:val="center" w:pos="4419"/>
          <w:tab w:val="right" w:pos="8251"/>
        </w:tabs>
        <w:ind w:left="48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09398E">
        <w:rPr>
          <w:rFonts w:ascii="Arial" w:hAnsi="Arial" w:cs="Arial"/>
          <w:b/>
          <w:caps/>
          <w:sz w:val="24"/>
          <w:szCs w:val="24"/>
          <w:u w:val="single"/>
        </w:rPr>
        <w:t xml:space="preserve">BOLETÍN </w:t>
      </w:r>
      <w:bookmarkStart w:id="0" w:name="_GoBack"/>
      <w:r w:rsidRPr="0009398E">
        <w:rPr>
          <w:rFonts w:ascii="Arial" w:hAnsi="Arial" w:cs="Arial"/>
          <w:b/>
          <w:caps/>
          <w:sz w:val="24"/>
          <w:szCs w:val="24"/>
          <w:u w:val="single"/>
        </w:rPr>
        <w:t>Nº</w:t>
      </w:r>
      <w:r w:rsidR="0009398E" w:rsidRPr="0009398E">
        <w:rPr>
          <w:rFonts w:ascii="Arial" w:hAnsi="Arial" w:cs="Arial"/>
          <w:b/>
          <w:caps/>
          <w:sz w:val="24"/>
          <w:szCs w:val="24"/>
          <w:u w:val="single"/>
        </w:rPr>
        <w:t>11.787-22</w:t>
      </w:r>
      <w:bookmarkEnd w:id="0"/>
    </w:p>
    <w:p w:rsidR="00FC4373" w:rsidRPr="005A1E19" w:rsidRDefault="00FC4373" w:rsidP="00FC4373">
      <w:pPr>
        <w:widowControl w:val="0"/>
        <w:tabs>
          <w:tab w:val="left" w:pos="3360"/>
        </w:tabs>
        <w:spacing w:after="0" w:line="240" w:lineRule="auto"/>
        <w:ind w:left="3360"/>
        <w:jc w:val="both"/>
        <w:rPr>
          <w:rFonts w:ascii="Arial" w:hAnsi="Arial" w:cs="Arial"/>
          <w:b/>
          <w:caps/>
          <w:sz w:val="24"/>
          <w:szCs w:val="24"/>
          <w:u w:val="single"/>
        </w:rPr>
      </w:pPr>
    </w:p>
    <w:p w:rsidR="00753DFD" w:rsidRPr="00753DFD" w:rsidRDefault="00FC4373" w:rsidP="00753DF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2133">
        <w:rPr>
          <w:rFonts w:ascii="Arial" w:eastAsia="Calibri" w:hAnsi="Arial" w:cs="Arial"/>
          <w:b/>
          <w:sz w:val="24"/>
          <w:szCs w:val="24"/>
          <w:u w:val="single"/>
        </w:rPr>
        <w:t>ORÍGEN DE LA INICIATIVA</w:t>
      </w:r>
      <w:r w:rsidRPr="001D2133">
        <w:rPr>
          <w:rFonts w:ascii="Arial" w:eastAsia="Calibri" w:hAnsi="Arial" w:cs="Arial"/>
          <w:b/>
          <w:sz w:val="24"/>
          <w:szCs w:val="24"/>
        </w:rPr>
        <w:t>:</w:t>
      </w:r>
      <w:r w:rsidRPr="001D2133">
        <w:rPr>
          <w:rFonts w:ascii="Arial" w:eastAsia="Calibri" w:hAnsi="Arial" w:cs="Arial"/>
          <w:sz w:val="24"/>
          <w:szCs w:val="24"/>
        </w:rPr>
        <w:t xml:space="preserve"> </w:t>
      </w:r>
      <w:r w:rsidRPr="009F05B8">
        <w:rPr>
          <w:rFonts w:ascii="Arial" w:hAnsi="Arial" w:cs="Arial"/>
          <w:sz w:val="24"/>
          <w:szCs w:val="24"/>
        </w:rPr>
        <w:t xml:space="preserve">Moción de los Diputados </w:t>
      </w:r>
      <w:r w:rsidR="00753DFD" w:rsidRPr="00753DFD">
        <w:rPr>
          <w:rFonts w:ascii="Arial" w:hAnsi="Arial" w:cs="Arial"/>
          <w:sz w:val="24"/>
          <w:szCs w:val="24"/>
        </w:rPr>
        <w:t>Loreto Carvajal</w:t>
      </w:r>
      <w:r w:rsidR="00753DFD">
        <w:rPr>
          <w:rFonts w:ascii="Arial" w:hAnsi="Arial" w:cs="Arial"/>
          <w:sz w:val="24"/>
          <w:szCs w:val="24"/>
        </w:rPr>
        <w:t xml:space="preserve">, </w:t>
      </w:r>
      <w:r w:rsidR="00753DFD" w:rsidRPr="00753DFD">
        <w:rPr>
          <w:rFonts w:ascii="Arial" w:hAnsi="Arial" w:cs="Arial"/>
          <w:sz w:val="24"/>
          <w:szCs w:val="24"/>
        </w:rPr>
        <w:t xml:space="preserve">Miguel Ortiz, Bernardo Berger, Sergio Bobadilla, Ramón Galleguillos, Cosme Mellado, Manuel Monsalve, Jorge </w:t>
      </w:r>
      <w:proofErr w:type="spellStart"/>
      <w:r w:rsidR="00753DFD" w:rsidRPr="00753DFD">
        <w:rPr>
          <w:rFonts w:ascii="Arial" w:hAnsi="Arial" w:cs="Arial"/>
          <w:sz w:val="24"/>
          <w:szCs w:val="24"/>
        </w:rPr>
        <w:t>Rathgeb</w:t>
      </w:r>
      <w:proofErr w:type="spellEnd"/>
      <w:r w:rsidR="00753DFD" w:rsidRPr="00753DFD">
        <w:rPr>
          <w:rFonts w:ascii="Arial" w:hAnsi="Arial" w:cs="Arial"/>
          <w:sz w:val="24"/>
          <w:szCs w:val="24"/>
        </w:rPr>
        <w:t>, Juan Santana y Pablo Vidal.</w:t>
      </w:r>
    </w:p>
    <w:p w:rsidR="00FC4373" w:rsidRPr="009F05B8" w:rsidRDefault="00FC4373" w:rsidP="00753DF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398E" w:rsidRDefault="00FC4373" w:rsidP="00FC4373">
      <w:pPr>
        <w:jc w:val="both"/>
        <w:rPr>
          <w:rFonts w:ascii="Arial" w:hAnsi="Arial" w:cs="Arial"/>
          <w:b/>
          <w:sz w:val="24"/>
          <w:szCs w:val="24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NORMAS DE QUÓRUM ESPECIAL</w:t>
      </w:r>
      <w:r w:rsidRPr="001D213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9398E" w:rsidRPr="0009398E">
        <w:rPr>
          <w:rFonts w:ascii="Arial" w:hAnsi="Arial" w:cs="Arial"/>
          <w:sz w:val="24"/>
          <w:szCs w:val="24"/>
        </w:rPr>
        <w:t>No Posee</w:t>
      </w:r>
    </w:p>
    <w:p w:rsidR="00FC4373" w:rsidRPr="001D2133" w:rsidRDefault="00FC4373" w:rsidP="00FC4373">
      <w:pPr>
        <w:jc w:val="both"/>
        <w:rPr>
          <w:rFonts w:ascii="Arial" w:hAnsi="Arial" w:cs="Arial"/>
          <w:sz w:val="24"/>
          <w:szCs w:val="24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ESTADO DE TRAMITACIÓN</w:t>
      </w:r>
      <w:r w:rsidRPr="001D2133">
        <w:rPr>
          <w:rFonts w:ascii="Arial" w:hAnsi="Arial" w:cs="Arial"/>
          <w:b/>
          <w:sz w:val="24"/>
          <w:szCs w:val="24"/>
        </w:rPr>
        <w:t>:</w:t>
      </w:r>
      <w:r w:rsidRPr="001D2133">
        <w:rPr>
          <w:rFonts w:ascii="Arial" w:hAnsi="Arial" w:cs="Arial"/>
          <w:sz w:val="24"/>
          <w:szCs w:val="24"/>
        </w:rPr>
        <w:t xml:space="preserve"> </w:t>
      </w:r>
      <w:r w:rsidR="0009398E">
        <w:rPr>
          <w:rFonts w:ascii="Arial" w:hAnsi="Arial" w:cs="Arial"/>
          <w:sz w:val="24"/>
          <w:szCs w:val="24"/>
        </w:rPr>
        <w:t>Primer</w:t>
      </w:r>
      <w:r>
        <w:rPr>
          <w:rFonts w:ascii="Arial" w:hAnsi="Arial" w:cs="Arial"/>
          <w:sz w:val="24"/>
          <w:szCs w:val="24"/>
        </w:rPr>
        <w:t xml:space="preserve"> Trámite Constitucional. Con Informe de la Comisión de Transporte y Telecomunicaciones.  </w:t>
      </w:r>
    </w:p>
    <w:p w:rsidR="00FC4373" w:rsidRPr="001D2133" w:rsidRDefault="00FC4373" w:rsidP="00FC4373">
      <w:pPr>
        <w:jc w:val="both"/>
        <w:rPr>
          <w:rFonts w:ascii="Arial" w:hAnsi="Arial" w:cs="Arial"/>
          <w:sz w:val="24"/>
          <w:szCs w:val="24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URGENCIA</w:t>
      </w:r>
      <w:r w:rsidRPr="001D213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09398E">
        <w:rPr>
          <w:rFonts w:ascii="Arial" w:hAnsi="Arial" w:cs="Arial"/>
          <w:sz w:val="24"/>
          <w:szCs w:val="24"/>
        </w:rPr>
        <w:t>No Posee</w:t>
      </w:r>
    </w:p>
    <w:p w:rsidR="00FC4373" w:rsidRPr="00C07866" w:rsidRDefault="00FC4373" w:rsidP="00FC43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VOTACIONES</w:t>
      </w:r>
      <w:r w:rsidRPr="001D2133">
        <w:rPr>
          <w:rFonts w:ascii="Arial" w:hAnsi="Arial" w:cs="Arial"/>
          <w:b/>
          <w:sz w:val="24"/>
          <w:szCs w:val="24"/>
        </w:rPr>
        <w:t>:</w:t>
      </w:r>
      <w:r w:rsidRPr="001D21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C07866">
        <w:rPr>
          <w:rFonts w:ascii="Arial" w:hAnsi="Arial" w:cs="Arial"/>
          <w:sz w:val="24"/>
          <w:szCs w:val="24"/>
        </w:rPr>
        <w:t>probado en general (4x0)</w:t>
      </w:r>
      <w:r>
        <w:rPr>
          <w:rFonts w:ascii="Arial" w:hAnsi="Arial" w:cs="Arial"/>
          <w:sz w:val="24"/>
          <w:szCs w:val="24"/>
        </w:rPr>
        <w:t xml:space="preserve"> en la </w:t>
      </w:r>
      <w:r w:rsidR="00753DF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omisión de Transporte y Telecomunicaciones</w:t>
      </w:r>
      <w:r w:rsidRPr="00C07866">
        <w:rPr>
          <w:rFonts w:ascii="Arial" w:hAnsi="Arial" w:cs="Arial"/>
          <w:sz w:val="24"/>
          <w:szCs w:val="24"/>
        </w:rPr>
        <w:t>.</w:t>
      </w:r>
    </w:p>
    <w:p w:rsidR="00FC4373" w:rsidRDefault="00FC4373" w:rsidP="00753DF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C4373" w:rsidRPr="005A749E" w:rsidRDefault="00FC4373" w:rsidP="00FC4373">
      <w:pPr>
        <w:jc w:val="both"/>
        <w:rPr>
          <w:rFonts w:ascii="Arial" w:hAnsi="Arial" w:cs="Arial"/>
          <w:b/>
          <w:sz w:val="24"/>
          <w:szCs w:val="24"/>
        </w:rPr>
      </w:pPr>
      <w:r w:rsidRPr="005A749E">
        <w:rPr>
          <w:rFonts w:ascii="Arial" w:hAnsi="Arial" w:cs="Arial"/>
          <w:b/>
          <w:sz w:val="24"/>
          <w:szCs w:val="24"/>
        </w:rPr>
        <w:t>Proyecto</w:t>
      </w:r>
    </w:p>
    <w:p w:rsidR="00753DFD" w:rsidRPr="00753DFD" w:rsidRDefault="00FC4373" w:rsidP="00753DF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35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Este proyecto busca </w:t>
      </w:r>
      <w:r w:rsidR="00753DFD" w:rsidRPr="00753DFD">
        <w:rPr>
          <w:rFonts w:ascii="Arial" w:eastAsia="Times New Roman" w:hAnsi="Arial" w:cs="Arial"/>
          <w:sz w:val="24"/>
          <w:szCs w:val="24"/>
          <w:lang w:val="es-ES" w:eastAsia="es-ES"/>
        </w:rPr>
        <w:t>en primer lugar</w:t>
      </w:r>
      <w:r w:rsidR="00753DF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753DFD" w:rsidRPr="00753DFD">
        <w:rPr>
          <w:rFonts w:ascii="Arial" w:eastAsia="Times New Roman" w:hAnsi="Arial" w:cs="Arial"/>
          <w:sz w:val="24"/>
          <w:szCs w:val="24"/>
          <w:lang w:val="es-ES" w:eastAsia="es-ES"/>
        </w:rPr>
        <w:t>modificar la Ley de Tránsito, a fin de adecuar las exigencias legales relativas a las características técnicas y pesos máximos permitidos respecto de los vehículos pertenecientes a los Cuerpos de Bomberos, en consideración, al menos, de la necesidad de la adecuada y oportuna intervención en el auxilio de incendios y otros siniestros en los que deben participar, atendiendo, asimismo, a sus especiales características funcionales y su flujo de circulación.</w:t>
      </w:r>
    </w:p>
    <w:p w:rsidR="00753DFD" w:rsidRPr="00753DFD" w:rsidRDefault="00753DFD" w:rsidP="00753DFD">
      <w:pPr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53DFD">
        <w:rPr>
          <w:rFonts w:ascii="Arial" w:eastAsia="Times New Roman" w:hAnsi="Arial" w:cs="Arial"/>
          <w:sz w:val="24"/>
          <w:szCs w:val="24"/>
          <w:lang w:val="es-ES" w:eastAsia="es-ES"/>
        </w:rPr>
        <w:t>En la misma línea, se exceptúan a tales vehículos de emergencia de la normativa que fija límites a las emisiones de materiales o gases contaminantes por parte de los motores de los móviles.</w:t>
      </w:r>
    </w:p>
    <w:p w:rsidR="00FC4373" w:rsidRDefault="00FC4373" w:rsidP="00FC4373">
      <w:pPr>
        <w:jc w:val="both"/>
        <w:rPr>
          <w:rFonts w:ascii="Arial" w:hAnsi="Arial" w:cs="Arial"/>
          <w:b/>
          <w:sz w:val="24"/>
          <w:szCs w:val="24"/>
        </w:rPr>
      </w:pPr>
      <w:r w:rsidRPr="005A749E">
        <w:rPr>
          <w:rFonts w:ascii="Arial" w:hAnsi="Arial" w:cs="Arial"/>
          <w:b/>
          <w:sz w:val="24"/>
          <w:szCs w:val="24"/>
        </w:rPr>
        <w:t>Implicancia</w:t>
      </w:r>
    </w:p>
    <w:p w:rsidR="00753DFD" w:rsidRDefault="00753DFD" w:rsidP="000939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35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660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Este </w:t>
      </w:r>
      <w:r w:rsidRPr="005660E1">
        <w:rPr>
          <w:rFonts w:ascii="Arial" w:eastAsia="Times New Roman" w:hAnsi="Arial" w:cs="Arial"/>
          <w:sz w:val="24"/>
          <w:szCs w:val="24"/>
          <w:lang w:val="es-ES" w:eastAsia="es-ES"/>
        </w:rPr>
        <w:t>proyecto de ley</w:t>
      </w:r>
      <w:r w:rsidRPr="005660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consta de</w:t>
      </w:r>
      <w:r w:rsidRPr="005660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un artículo único, compuesto por dos numerales, y por otro</w:t>
      </w:r>
      <w:r w:rsidR="005660E1" w:rsidRPr="005660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artículo de</w:t>
      </w:r>
      <w:r w:rsidRPr="005660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carácter transitorio.</w:t>
      </w:r>
    </w:p>
    <w:p w:rsidR="005660E1" w:rsidRDefault="005660E1" w:rsidP="00FC43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su espíritu, es te proyecto busca que los carros de bomberos no sean afectados a las exigencias del articulo 62 de la ley de tránsito en razón a las dimensiones, condiciones de seguridad, </w:t>
      </w:r>
      <w:r w:rsidRPr="005660E1">
        <w:rPr>
          <w:rFonts w:ascii="Arial" w:hAnsi="Arial" w:cs="Arial"/>
          <w:sz w:val="24"/>
          <w:szCs w:val="24"/>
        </w:rPr>
        <w:t>por eje y peso total de vehículos para su circulación por caminos públicos y la posibilidad que la Dirección de Vialidad pueda permitir el tránsito de vehículos que excedan las condiciones establecidas, previa autorización</w:t>
      </w:r>
      <w:r w:rsidRPr="005660E1">
        <w:rPr>
          <w:rFonts w:ascii="Arial" w:hAnsi="Arial" w:cs="Arial"/>
          <w:sz w:val="24"/>
          <w:szCs w:val="24"/>
        </w:rPr>
        <w:t xml:space="preserve">. </w:t>
      </w:r>
      <w:r w:rsidR="0009398E">
        <w:rPr>
          <w:rFonts w:ascii="Arial" w:hAnsi="Arial" w:cs="Arial"/>
          <w:sz w:val="24"/>
          <w:szCs w:val="24"/>
        </w:rPr>
        <w:lastRenderedPageBreak/>
        <w:t xml:space="preserve">Estas características </w:t>
      </w:r>
      <w:r>
        <w:rPr>
          <w:rFonts w:ascii="Arial" w:hAnsi="Arial" w:cs="Arial"/>
          <w:sz w:val="24"/>
          <w:szCs w:val="24"/>
        </w:rPr>
        <w:t>son únicas en los carros de bomberos, sobre todo los que poseen características especiales debido a su finalidad de asistir emergencias</w:t>
      </w:r>
      <w:r w:rsidR="0009398E">
        <w:rPr>
          <w:rFonts w:ascii="Arial" w:hAnsi="Arial" w:cs="Arial"/>
          <w:sz w:val="24"/>
          <w:szCs w:val="24"/>
        </w:rPr>
        <w:t xml:space="preserve">, como poseer </w:t>
      </w:r>
      <w:r>
        <w:rPr>
          <w:rFonts w:ascii="Arial" w:hAnsi="Arial" w:cs="Arial"/>
          <w:sz w:val="24"/>
          <w:szCs w:val="24"/>
        </w:rPr>
        <w:t xml:space="preserve">escaleras </w:t>
      </w:r>
      <w:r w:rsidR="0009398E">
        <w:rPr>
          <w:rFonts w:ascii="Arial" w:hAnsi="Arial" w:cs="Arial"/>
          <w:sz w:val="24"/>
          <w:szCs w:val="24"/>
        </w:rPr>
        <w:t>telescópicas, por ejemplo.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60E1" w:rsidRPr="0009398E" w:rsidRDefault="005660E1" w:rsidP="000939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excepción, según consigna el informe, es aplicable a otros “</w:t>
      </w:r>
      <w:r w:rsidRPr="0009398E">
        <w:rPr>
          <w:rFonts w:ascii="Arial" w:hAnsi="Arial" w:cs="Arial"/>
          <w:sz w:val="24"/>
          <w:szCs w:val="24"/>
        </w:rPr>
        <w:t>vehículos institucionales de Carabineros de Chile</w:t>
      </w:r>
      <w:r w:rsidRPr="0009398E">
        <w:rPr>
          <w:rFonts w:ascii="Arial" w:hAnsi="Arial" w:cs="Arial"/>
          <w:sz w:val="24"/>
          <w:szCs w:val="24"/>
        </w:rPr>
        <w:t xml:space="preserve"> y</w:t>
      </w:r>
      <w:r w:rsidRPr="0009398E">
        <w:rPr>
          <w:rFonts w:ascii="Arial" w:hAnsi="Arial" w:cs="Arial"/>
          <w:sz w:val="24"/>
          <w:szCs w:val="24"/>
        </w:rPr>
        <w:t xml:space="preserve"> los de combate de las Fuerzas Armadas, </w:t>
      </w:r>
      <w:r w:rsidRPr="0009398E">
        <w:rPr>
          <w:rFonts w:ascii="Arial" w:hAnsi="Arial" w:cs="Arial"/>
          <w:sz w:val="24"/>
          <w:szCs w:val="24"/>
        </w:rPr>
        <w:t xml:space="preserve">los cuales no </w:t>
      </w:r>
      <w:r w:rsidRPr="0009398E">
        <w:rPr>
          <w:rFonts w:ascii="Arial" w:hAnsi="Arial" w:cs="Arial"/>
          <w:sz w:val="24"/>
          <w:szCs w:val="24"/>
        </w:rPr>
        <w:t>son sometidos a control en las plantas de revisión técnica, pues se entiende que, por sus características estructurales, se tratan de móviles especiales.</w:t>
      </w:r>
      <w:r w:rsidRPr="0009398E">
        <w:rPr>
          <w:rFonts w:ascii="Arial" w:hAnsi="Arial" w:cs="Arial"/>
          <w:sz w:val="24"/>
          <w:szCs w:val="24"/>
        </w:rPr>
        <w:t>”</w:t>
      </w:r>
    </w:p>
    <w:p w:rsidR="005660E1" w:rsidRPr="0009398E" w:rsidRDefault="005660E1" w:rsidP="0009398E">
      <w:pPr>
        <w:jc w:val="both"/>
        <w:rPr>
          <w:rFonts w:ascii="Arial" w:hAnsi="Arial" w:cs="Arial"/>
          <w:sz w:val="24"/>
          <w:szCs w:val="24"/>
        </w:rPr>
      </w:pPr>
      <w:r w:rsidRPr="0009398E">
        <w:rPr>
          <w:rFonts w:ascii="Arial" w:hAnsi="Arial" w:cs="Arial"/>
          <w:sz w:val="24"/>
          <w:szCs w:val="24"/>
        </w:rPr>
        <w:t xml:space="preserve">Esta excepción se busca que sea extensiva al caso de los Bomberos, al mismo modo si deben ir a una emergencia </w:t>
      </w:r>
      <w:r w:rsidR="0009398E" w:rsidRPr="0009398E">
        <w:rPr>
          <w:rFonts w:ascii="Arial" w:hAnsi="Arial" w:cs="Arial"/>
          <w:sz w:val="24"/>
          <w:szCs w:val="24"/>
        </w:rPr>
        <w:t xml:space="preserve">y no poseen la revisión técnica al día; que no sean </w:t>
      </w:r>
      <w:r w:rsidR="0009398E">
        <w:rPr>
          <w:rFonts w:ascii="Arial" w:hAnsi="Arial" w:cs="Arial"/>
          <w:sz w:val="24"/>
          <w:szCs w:val="24"/>
        </w:rPr>
        <w:t xml:space="preserve">sacados de circulación. </w:t>
      </w:r>
    </w:p>
    <w:p w:rsidR="00FC4373" w:rsidRDefault="00FC4373" w:rsidP="00FC437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142337">
        <w:rPr>
          <w:rFonts w:ascii="Arial" w:hAnsi="Arial" w:cs="Arial"/>
          <w:b/>
          <w:sz w:val="24"/>
          <w:szCs w:val="24"/>
        </w:rPr>
        <w:t>onclusiones</w:t>
      </w:r>
    </w:p>
    <w:p w:rsidR="00753DFD" w:rsidRDefault="00FC4373" w:rsidP="00FC4373">
      <w:pPr>
        <w:jc w:val="both"/>
        <w:rPr>
          <w:rFonts w:ascii="Arial" w:hAnsi="Arial" w:cs="Arial"/>
          <w:sz w:val="24"/>
          <w:szCs w:val="24"/>
        </w:rPr>
      </w:pPr>
      <w:r w:rsidRPr="00C07866">
        <w:rPr>
          <w:rFonts w:ascii="Arial" w:hAnsi="Arial" w:cs="Arial"/>
          <w:sz w:val="24"/>
          <w:szCs w:val="24"/>
        </w:rPr>
        <w:t xml:space="preserve">El proyecto es positivo en general pues </w:t>
      </w:r>
      <w:r w:rsidR="00753DFD">
        <w:rPr>
          <w:rFonts w:ascii="Arial" w:hAnsi="Arial" w:cs="Arial"/>
          <w:sz w:val="24"/>
          <w:szCs w:val="24"/>
        </w:rPr>
        <w:t>permite eximir a los bomberos y sus maquinarias</w:t>
      </w:r>
      <w:r w:rsidR="0009398E">
        <w:rPr>
          <w:rFonts w:ascii="Arial" w:hAnsi="Arial" w:cs="Arial"/>
          <w:sz w:val="24"/>
          <w:szCs w:val="24"/>
        </w:rPr>
        <w:t xml:space="preserve"> excepcionar las</w:t>
      </w:r>
      <w:r w:rsidR="00753DFD">
        <w:rPr>
          <w:rFonts w:ascii="Arial" w:hAnsi="Arial" w:cs="Arial"/>
          <w:sz w:val="24"/>
          <w:szCs w:val="24"/>
        </w:rPr>
        <w:t xml:space="preserve"> exigencias técnicas</w:t>
      </w:r>
      <w:r w:rsidR="0009398E">
        <w:rPr>
          <w:rFonts w:ascii="Arial" w:hAnsi="Arial" w:cs="Arial"/>
          <w:sz w:val="24"/>
          <w:szCs w:val="24"/>
        </w:rPr>
        <w:t xml:space="preserve"> que puedan entorpecer su normal funcionamiento</w:t>
      </w:r>
      <w:r w:rsidR="00753DFD">
        <w:rPr>
          <w:rFonts w:ascii="Arial" w:hAnsi="Arial" w:cs="Arial"/>
          <w:sz w:val="24"/>
          <w:szCs w:val="24"/>
        </w:rPr>
        <w:t>, que, si bien son necesarias y concordantes con la legislación actual, podrían generar ciertas dificultades a la hora de mantener activos este tipo de vehículos.</w:t>
      </w:r>
    </w:p>
    <w:p w:rsidR="00FC4373" w:rsidRPr="00C07866" w:rsidRDefault="00FC4373" w:rsidP="00FC4373">
      <w:pPr>
        <w:jc w:val="both"/>
        <w:rPr>
          <w:rFonts w:ascii="Arial" w:hAnsi="Arial" w:cs="Arial"/>
          <w:sz w:val="24"/>
          <w:szCs w:val="24"/>
        </w:rPr>
      </w:pPr>
      <w:r w:rsidRPr="00C07866">
        <w:rPr>
          <w:rFonts w:ascii="Arial" w:hAnsi="Arial" w:cs="Arial"/>
          <w:sz w:val="24"/>
          <w:szCs w:val="24"/>
        </w:rPr>
        <w:t>Se sugiere votar a favor</w:t>
      </w:r>
    </w:p>
    <w:p w:rsidR="00B95C20" w:rsidRDefault="00B95C20" w:rsidP="00FC4373">
      <w:pPr>
        <w:jc w:val="center"/>
        <w:rPr>
          <w:rFonts w:ascii="Arial" w:hAnsi="Arial" w:cs="Arial"/>
          <w:sz w:val="24"/>
          <w:szCs w:val="24"/>
        </w:rPr>
      </w:pPr>
    </w:p>
    <w:p w:rsidR="00753DFD" w:rsidRPr="00A72F01" w:rsidRDefault="00753DFD" w:rsidP="00FC4373">
      <w:pPr>
        <w:jc w:val="center"/>
        <w:rPr>
          <w:rFonts w:ascii="Arial" w:hAnsi="Arial" w:cs="Arial"/>
          <w:sz w:val="24"/>
          <w:szCs w:val="24"/>
        </w:rPr>
      </w:pPr>
    </w:p>
    <w:sectPr w:rsidR="00753DFD" w:rsidRPr="00A72F0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5C1" w:rsidRDefault="003635C1" w:rsidP="006D24C6">
      <w:pPr>
        <w:spacing w:after="0" w:line="240" w:lineRule="auto"/>
      </w:pPr>
      <w:r>
        <w:separator/>
      </w:r>
    </w:p>
  </w:endnote>
  <w:endnote w:type="continuationSeparator" w:id="0">
    <w:p w:rsidR="003635C1" w:rsidRDefault="003635C1" w:rsidP="006D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5C1" w:rsidRDefault="003635C1" w:rsidP="006D24C6">
      <w:pPr>
        <w:spacing w:after="0" w:line="240" w:lineRule="auto"/>
      </w:pPr>
      <w:r>
        <w:separator/>
      </w:r>
    </w:p>
  </w:footnote>
  <w:footnote w:type="continuationSeparator" w:id="0">
    <w:p w:rsidR="003635C1" w:rsidRDefault="003635C1" w:rsidP="006D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4C6" w:rsidRDefault="00C50218" w:rsidP="006D24C6">
    <w:pPr>
      <w:pStyle w:val="Encabezado"/>
      <w:jc w:val="right"/>
    </w:pPr>
    <w:r>
      <w:rPr>
        <w:rFonts w:ascii="Arial" w:hAnsi="Arial" w:cs="Arial"/>
        <w:b/>
        <w:caps/>
        <w:noProof/>
        <w:sz w:val="24"/>
        <w:szCs w:val="24"/>
        <w:u w:val="single"/>
      </w:rPr>
      <w:drawing>
        <wp:anchor distT="0" distB="0" distL="114300" distR="114300" simplePos="0" relativeHeight="251659264" behindDoc="1" locked="0" layoutInCell="1" allowOverlap="1" wp14:anchorId="2478CC74" wp14:editId="49484CA1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697523" cy="64770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hile Mej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23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4C6">
      <w:t>F</w:t>
    </w:r>
    <w:r>
      <w:t>undación Chile Mejor</w:t>
    </w:r>
  </w:p>
  <w:p w:rsidR="006D24C6" w:rsidRDefault="00C50218" w:rsidP="006D24C6">
    <w:pPr>
      <w:pStyle w:val="Encabezado"/>
      <w:jc w:val="right"/>
    </w:pPr>
    <w:r>
      <w:t>Subdirección de Asesoría Legislativa</w:t>
    </w:r>
  </w:p>
  <w:p w:rsidR="006D24C6" w:rsidRDefault="006D24C6" w:rsidP="006D24C6">
    <w:pPr>
      <w:pStyle w:val="Encabezado"/>
      <w:jc w:val="right"/>
    </w:pPr>
    <w:r>
      <w:t xml:space="preserve">Senadora </w:t>
    </w:r>
    <w:r w:rsidR="00D25567">
      <w:t>Jacqueline Van Rysselberghe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92442"/>
    <w:multiLevelType w:val="hybridMultilevel"/>
    <w:tmpl w:val="6FCC536A"/>
    <w:styleLink w:val="Estiloimportado1"/>
    <w:lvl w:ilvl="0" w:tplc="7D4402DC">
      <w:start w:val="1"/>
      <w:numFmt w:val="upperRoman"/>
      <w:suff w:val="nothing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30BF0C">
      <w:start w:val="1"/>
      <w:numFmt w:val="lowerLetter"/>
      <w:lvlText w:val="%2."/>
      <w:lvlJc w:val="left"/>
      <w:pPr>
        <w:tabs>
          <w:tab w:val="num" w:pos="1440"/>
        </w:tabs>
        <w:ind w:left="1686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145852">
      <w:start w:val="1"/>
      <w:numFmt w:val="lowerRoman"/>
      <w:lvlText w:val="%3."/>
      <w:lvlJc w:val="left"/>
      <w:pPr>
        <w:tabs>
          <w:tab w:val="num" w:pos="2160"/>
        </w:tabs>
        <w:ind w:left="2406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5000E8">
      <w:start w:val="1"/>
      <w:numFmt w:val="decimal"/>
      <w:lvlText w:val="%4."/>
      <w:lvlJc w:val="left"/>
      <w:pPr>
        <w:tabs>
          <w:tab w:val="num" w:pos="2835"/>
        </w:tabs>
        <w:ind w:left="3081" w:hanging="5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B22638">
      <w:start w:val="1"/>
      <w:numFmt w:val="lowerLetter"/>
      <w:lvlText w:val="%5."/>
      <w:lvlJc w:val="left"/>
      <w:pPr>
        <w:tabs>
          <w:tab w:val="num" w:pos="3402"/>
        </w:tabs>
        <w:ind w:left="3648" w:hanging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70448A">
      <w:start w:val="1"/>
      <w:numFmt w:val="lowerRoman"/>
      <w:lvlText w:val="%6."/>
      <w:lvlJc w:val="left"/>
      <w:pPr>
        <w:tabs>
          <w:tab w:val="num" w:pos="4320"/>
        </w:tabs>
        <w:ind w:left="4566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3A13F4">
      <w:start w:val="1"/>
      <w:numFmt w:val="decimal"/>
      <w:lvlText w:val="%7."/>
      <w:lvlJc w:val="left"/>
      <w:pPr>
        <w:tabs>
          <w:tab w:val="num" w:pos="5040"/>
        </w:tabs>
        <w:ind w:left="5286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62AF1E">
      <w:start w:val="1"/>
      <w:numFmt w:val="lowerLetter"/>
      <w:lvlText w:val="%8."/>
      <w:lvlJc w:val="left"/>
      <w:pPr>
        <w:tabs>
          <w:tab w:val="num" w:pos="5670"/>
        </w:tabs>
        <w:ind w:left="5916" w:hanging="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C679BA">
      <w:start w:val="1"/>
      <w:numFmt w:val="lowerRoman"/>
      <w:lvlText w:val="%9."/>
      <w:lvlJc w:val="left"/>
      <w:pPr>
        <w:tabs>
          <w:tab w:val="num" w:pos="6480"/>
        </w:tabs>
        <w:ind w:left="6726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FA3D97"/>
    <w:multiLevelType w:val="hybridMultilevel"/>
    <w:tmpl w:val="286AF2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66E1F"/>
    <w:multiLevelType w:val="hybridMultilevel"/>
    <w:tmpl w:val="865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742F8"/>
    <w:multiLevelType w:val="hybridMultilevel"/>
    <w:tmpl w:val="B8F4E76E"/>
    <w:lvl w:ilvl="0" w:tplc="3C6449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E2F74"/>
    <w:multiLevelType w:val="hybridMultilevel"/>
    <w:tmpl w:val="6FCC536A"/>
    <w:numStyleLink w:val="Estiloimportado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C6"/>
    <w:rsid w:val="0009398E"/>
    <w:rsid w:val="000B5BBF"/>
    <w:rsid w:val="000C6741"/>
    <w:rsid w:val="001461D9"/>
    <w:rsid w:val="0022346D"/>
    <w:rsid w:val="00285D4B"/>
    <w:rsid w:val="003635C1"/>
    <w:rsid w:val="0039746A"/>
    <w:rsid w:val="003D606D"/>
    <w:rsid w:val="004348A7"/>
    <w:rsid w:val="00465667"/>
    <w:rsid w:val="004B58EF"/>
    <w:rsid w:val="00523564"/>
    <w:rsid w:val="00541DC9"/>
    <w:rsid w:val="005660E1"/>
    <w:rsid w:val="00566225"/>
    <w:rsid w:val="006C3560"/>
    <w:rsid w:val="006D1FD9"/>
    <w:rsid w:val="006D24C6"/>
    <w:rsid w:val="00753DFD"/>
    <w:rsid w:val="007F6445"/>
    <w:rsid w:val="00864495"/>
    <w:rsid w:val="008D1F4C"/>
    <w:rsid w:val="009024F3"/>
    <w:rsid w:val="00923B03"/>
    <w:rsid w:val="00942F02"/>
    <w:rsid w:val="00947E73"/>
    <w:rsid w:val="009B0501"/>
    <w:rsid w:val="009F5BB1"/>
    <w:rsid w:val="00A0317B"/>
    <w:rsid w:val="00A72F01"/>
    <w:rsid w:val="00AF12E8"/>
    <w:rsid w:val="00B43A63"/>
    <w:rsid w:val="00B55550"/>
    <w:rsid w:val="00B95C20"/>
    <w:rsid w:val="00C31940"/>
    <w:rsid w:val="00C442D8"/>
    <w:rsid w:val="00C50218"/>
    <w:rsid w:val="00C70496"/>
    <w:rsid w:val="00CB0832"/>
    <w:rsid w:val="00D167DC"/>
    <w:rsid w:val="00D25567"/>
    <w:rsid w:val="00D60D2D"/>
    <w:rsid w:val="00DD597A"/>
    <w:rsid w:val="00E50334"/>
    <w:rsid w:val="00E64B8A"/>
    <w:rsid w:val="00E95B1B"/>
    <w:rsid w:val="00ED6915"/>
    <w:rsid w:val="00F375BE"/>
    <w:rsid w:val="00FB28D2"/>
    <w:rsid w:val="00FB547F"/>
    <w:rsid w:val="00FC2A96"/>
    <w:rsid w:val="00F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31B067"/>
  <w15:chartTrackingRefBased/>
  <w15:docId w15:val="{C4DA3CDF-A221-41EF-953C-6E74262B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3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4C6"/>
    <w:pPr>
      <w:ind w:left="720"/>
      <w:contextualSpacing/>
    </w:pPr>
  </w:style>
  <w:style w:type="paragraph" w:customStyle="1" w:styleId="c5">
    <w:name w:val="c5"/>
    <w:basedOn w:val="Normal"/>
    <w:rsid w:val="006D24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4C6"/>
  </w:style>
  <w:style w:type="paragraph" w:styleId="Piedepgina">
    <w:name w:val="footer"/>
    <w:basedOn w:val="Normal"/>
    <w:link w:val="Piedepgina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4C6"/>
  </w:style>
  <w:style w:type="paragraph" w:customStyle="1" w:styleId="CharChar">
    <w:name w:val="Char Char"/>
    <w:basedOn w:val="Normal"/>
    <w:rsid w:val="00A72F01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styleId="Textoindependiente">
    <w:name w:val="Body Text"/>
    <w:basedOn w:val="Normal"/>
    <w:link w:val="TextoindependienteCar"/>
    <w:rsid w:val="00C442D8"/>
    <w:pPr>
      <w:spacing w:after="0" w:line="240" w:lineRule="auto"/>
      <w:jc w:val="center"/>
    </w:pPr>
    <w:rPr>
      <w:rFonts w:ascii="Verdana" w:eastAsia="Times New Roman" w:hAnsi="Verdana" w:cs="Arial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442D8"/>
    <w:rPr>
      <w:rFonts w:ascii="Verdana" w:eastAsia="Times New Roman" w:hAnsi="Verdana" w:cs="Arial"/>
      <w:szCs w:val="24"/>
      <w:lang w:val="es-MX"/>
    </w:rPr>
  </w:style>
  <w:style w:type="paragraph" w:customStyle="1" w:styleId="CharChar0">
    <w:name w:val="Char Char"/>
    <w:basedOn w:val="Normal"/>
    <w:rsid w:val="00C442D8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numbering" w:customStyle="1" w:styleId="Estiloimportado1">
    <w:name w:val="Estilo importado 1"/>
    <w:rsid w:val="00753DFD"/>
    <w:pPr>
      <w:numPr>
        <w:numId w:val="4"/>
      </w:numPr>
    </w:pPr>
  </w:style>
  <w:style w:type="character" w:customStyle="1" w:styleId="Ninguno">
    <w:name w:val="Ninguno"/>
    <w:rsid w:val="0009398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D7D0-CDAB-4F1F-8500-136FCA5C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caro</dc:creator>
  <cp:keywords/>
  <dc:description/>
  <cp:lastModifiedBy>FELIPE1</cp:lastModifiedBy>
  <cp:revision>2</cp:revision>
  <dcterms:created xsi:type="dcterms:W3CDTF">2018-10-10T18:32:00Z</dcterms:created>
  <dcterms:modified xsi:type="dcterms:W3CDTF">2018-10-10T18:32:00Z</dcterms:modified>
</cp:coreProperties>
</file>