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5F8" w:rsidRDefault="004175F8">
      <w:pPr>
        <w:rPr>
          <w:rFonts w:ascii="Helvetica" w:hAnsi="Helvetica"/>
          <w:b/>
          <w:sz w:val="28"/>
          <w:szCs w:val="32"/>
          <w:u w:val="single"/>
        </w:rPr>
      </w:pPr>
      <w:r>
        <w:rPr>
          <w:rFonts w:ascii="Helvetica" w:hAnsi="Helvetica"/>
          <w:b/>
          <w:sz w:val="28"/>
          <w:szCs w:val="32"/>
          <w:u w:val="single"/>
        </w:rPr>
        <w:t xml:space="preserve">LUNES 10 DE DICIEMBRE </w:t>
      </w:r>
      <w:r w:rsidR="003633A0">
        <w:rPr>
          <w:rFonts w:ascii="Helvetica" w:hAnsi="Helvetica"/>
          <w:b/>
          <w:sz w:val="28"/>
          <w:szCs w:val="32"/>
          <w:u w:val="single"/>
        </w:rPr>
        <w:t>MINUTA DE PRENSA</w:t>
      </w:r>
    </w:p>
    <w:p w:rsidR="004175F8" w:rsidRDefault="004175F8">
      <w:pPr>
        <w:rPr>
          <w:rFonts w:ascii="Helvetica" w:hAnsi="Helvetica"/>
          <w:b/>
          <w:sz w:val="28"/>
          <w:szCs w:val="32"/>
          <w:u w:val="single"/>
        </w:rPr>
      </w:pPr>
      <w:bookmarkStart w:id="0" w:name="_GoBack"/>
      <w:bookmarkEnd w:id="0"/>
    </w:p>
    <w:p w:rsidR="00F2765E" w:rsidRPr="00307821" w:rsidRDefault="004175F8">
      <w:pPr>
        <w:rPr>
          <w:rFonts w:ascii="Helvetica" w:hAnsi="Helvetica"/>
          <w:b/>
          <w:sz w:val="28"/>
          <w:szCs w:val="32"/>
          <w:u w:val="single"/>
        </w:rPr>
      </w:pPr>
      <w:r>
        <w:rPr>
          <w:rFonts w:ascii="Helvetica" w:hAnsi="Helvetica"/>
          <w:b/>
          <w:sz w:val="28"/>
          <w:szCs w:val="32"/>
          <w:u w:val="single"/>
        </w:rPr>
        <w:t>MIGRACION</w:t>
      </w:r>
    </w:p>
    <w:p w:rsidR="004A6552" w:rsidRPr="00307821" w:rsidRDefault="004A6552" w:rsidP="004A6552">
      <w:pPr>
        <w:rPr>
          <w:rFonts w:ascii="Helvetica" w:eastAsia="Times New Roman" w:hAnsi="Helvetica" w:cs="Arial"/>
          <w:color w:val="000000"/>
          <w:sz w:val="28"/>
          <w:szCs w:val="32"/>
          <w:shd w:val="clear" w:color="auto" w:fill="FFFFFF"/>
          <w:lang w:val="es-CL" w:eastAsia="es-ES_tradnl"/>
        </w:rPr>
      </w:pPr>
    </w:p>
    <w:p w:rsidR="004A6552" w:rsidRPr="00307821" w:rsidRDefault="004A6552" w:rsidP="004A6552">
      <w:pPr>
        <w:rPr>
          <w:rFonts w:ascii="Helvetica" w:eastAsia="Times New Roman" w:hAnsi="Helvetica" w:cs="Arial"/>
          <w:color w:val="000000"/>
          <w:sz w:val="28"/>
          <w:szCs w:val="32"/>
          <w:shd w:val="clear" w:color="auto" w:fill="FFFFFF"/>
          <w:lang w:val="es-CL" w:eastAsia="es-ES_tradnl"/>
        </w:rPr>
      </w:pPr>
      <w:r w:rsidRPr="00307821">
        <w:rPr>
          <w:rFonts w:ascii="Helvetica" w:eastAsia="Times New Roman" w:hAnsi="Helvetica" w:cs="Arial"/>
          <w:color w:val="000000"/>
          <w:sz w:val="28"/>
          <w:szCs w:val="32"/>
          <w:shd w:val="clear" w:color="auto" w:fill="FFFFFF"/>
          <w:lang w:val="es-CL" w:eastAsia="es-ES_tradnl"/>
        </w:rPr>
        <w:t>Para restar a Chile de esta iniciatva mundial el gobierno ha dado 3 razones falsas.</w:t>
      </w:r>
    </w:p>
    <w:p w:rsidR="004A6552" w:rsidRPr="00307821" w:rsidRDefault="004A6552" w:rsidP="004A6552">
      <w:pPr>
        <w:rPr>
          <w:rFonts w:ascii="Helvetica" w:eastAsia="Times New Roman" w:hAnsi="Helvetica" w:cs="Arial"/>
          <w:color w:val="000000"/>
          <w:sz w:val="28"/>
          <w:szCs w:val="32"/>
          <w:shd w:val="clear" w:color="auto" w:fill="FFFFFF"/>
          <w:lang w:val="es-CL" w:eastAsia="es-ES_tradnl"/>
        </w:rPr>
      </w:pPr>
    </w:p>
    <w:p w:rsidR="004A6552" w:rsidRPr="00307821" w:rsidRDefault="004A6552" w:rsidP="00521BD2">
      <w:pPr>
        <w:pStyle w:val="Prrafodelista"/>
        <w:numPr>
          <w:ilvl w:val="0"/>
          <w:numId w:val="1"/>
        </w:numPr>
        <w:rPr>
          <w:rFonts w:ascii="Helvetica" w:eastAsia="Times New Roman" w:hAnsi="Helvetica" w:cs="Arial"/>
          <w:color w:val="000000"/>
          <w:sz w:val="28"/>
          <w:szCs w:val="32"/>
          <w:shd w:val="clear" w:color="auto" w:fill="FFFFFF"/>
          <w:lang w:val="es-CL" w:eastAsia="es-ES_tradnl"/>
        </w:rPr>
      </w:pPr>
      <w:r w:rsidRPr="00307821">
        <w:rPr>
          <w:rFonts w:ascii="Helvetica" w:eastAsia="Times New Roman" w:hAnsi="Helvetica" w:cs="Arial"/>
          <w:color w:val="000000"/>
          <w:sz w:val="28"/>
          <w:szCs w:val="32"/>
          <w:shd w:val="clear" w:color="auto" w:fill="FFFFFF"/>
          <w:lang w:val="es-CL" w:eastAsia="es-ES_tradnl"/>
        </w:rPr>
        <w:t>El Gobierno ha dicho que no concurre a este pacto global porque la migración no es un DDHH. El pacto no dice eso. El acuerdo de la ONU que busca proteger los DDHH de los migrantes</w:t>
      </w:r>
      <w:r w:rsidR="00521BD2" w:rsidRPr="00307821">
        <w:rPr>
          <w:rFonts w:ascii="Helvetica" w:eastAsia="Times New Roman" w:hAnsi="Helvetica" w:cs="Arial"/>
          <w:color w:val="000000"/>
          <w:sz w:val="28"/>
          <w:szCs w:val="32"/>
          <w:shd w:val="clear" w:color="auto" w:fill="FFFFFF"/>
          <w:lang w:val="es-CL" w:eastAsia="es-ES_tradnl"/>
        </w:rPr>
        <w:t xml:space="preserve"> (por ej. que no sean separados de los hijos, que puedan retornar al país de origen)</w:t>
      </w:r>
      <w:r w:rsidRPr="00307821">
        <w:rPr>
          <w:rFonts w:ascii="Helvetica" w:eastAsia="Times New Roman" w:hAnsi="Helvetica" w:cs="Arial"/>
          <w:color w:val="000000"/>
          <w:sz w:val="28"/>
          <w:szCs w:val="32"/>
          <w:shd w:val="clear" w:color="auto" w:fill="FFFFFF"/>
          <w:lang w:val="es-CL" w:eastAsia="es-ES_tradnl"/>
        </w:rPr>
        <w:t>, pero no da a la mogración estándar de derecho funfamental.</w:t>
      </w:r>
    </w:p>
    <w:p w:rsidR="004A6552" w:rsidRPr="00307821" w:rsidRDefault="004A6552" w:rsidP="004A6552">
      <w:pPr>
        <w:rPr>
          <w:rFonts w:ascii="Helvetica" w:eastAsia="Times New Roman" w:hAnsi="Helvetica" w:cs="Arial"/>
          <w:color w:val="000000"/>
          <w:sz w:val="28"/>
          <w:szCs w:val="32"/>
          <w:shd w:val="clear" w:color="auto" w:fill="FFFFFF"/>
          <w:lang w:val="es-CL" w:eastAsia="es-ES_tradnl"/>
        </w:rPr>
      </w:pPr>
    </w:p>
    <w:p w:rsidR="004A6552" w:rsidRPr="00307821" w:rsidRDefault="004A6552" w:rsidP="00521BD2">
      <w:pPr>
        <w:pStyle w:val="Prrafodelista"/>
        <w:numPr>
          <w:ilvl w:val="0"/>
          <w:numId w:val="1"/>
        </w:numPr>
        <w:rPr>
          <w:rFonts w:ascii="Helvetica" w:eastAsia="Times New Roman" w:hAnsi="Helvetica" w:cs="Arial"/>
          <w:color w:val="000000"/>
          <w:sz w:val="28"/>
          <w:szCs w:val="32"/>
          <w:shd w:val="clear" w:color="auto" w:fill="FFFFFF"/>
          <w:lang w:val="es-CL" w:eastAsia="es-ES_tradnl"/>
        </w:rPr>
      </w:pPr>
      <w:r w:rsidRPr="00307821">
        <w:rPr>
          <w:rFonts w:ascii="Helvetica" w:eastAsia="Times New Roman" w:hAnsi="Helvetica" w:cs="Arial"/>
          <w:color w:val="000000"/>
          <w:sz w:val="28"/>
          <w:szCs w:val="32"/>
          <w:shd w:val="clear" w:color="auto" w:fill="FFFFFF"/>
          <w:lang w:val="es-CL" w:eastAsia="es-ES_tradnl"/>
        </w:rPr>
        <w:t xml:space="preserve">Ha dicho </w:t>
      </w:r>
      <w:r w:rsidR="00521BD2" w:rsidRPr="00307821">
        <w:rPr>
          <w:rFonts w:ascii="Helvetica" w:eastAsia="Times New Roman" w:hAnsi="Helvetica" w:cs="Arial"/>
          <w:color w:val="000000"/>
          <w:sz w:val="28"/>
          <w:szCs w:val="32"/>
          <w:shd w:val="clear" w:color="auto" w:fill="FFFFFF"/>
          <w:lang w:val="es-CL" w:eastAsia="es-ES_tradnl"/>
        </w:rPr>
        <w:t xml:space="preserve">también el Gob. </w:t>
      </w:r>
      <w:r w:rsidRPr="00307821">
        <w:rPr>
          <w:rFonts w:ascii="Helvetica" w:eastAsia="Times New Roman" w:hAnsi="Helvetica" w:cs="Arial"/>
          <w:color w:val="000000"/>
          <w:sz w:val="28"/>
          <w:szCs w:val="32"/>
          <w:shd w:val="clear" w:color="auto" w:fill="FFFFFF"/>
          <w:lang w:val="es-CL" w:eastAsia="es-ES_tradnl"/>
        </w:rPr>
        <w:t>que el pacto no hace diferencia entre migración regular e irregular. Falso. El pacto llama explicitamente a facilitar la regularización.</w:t>
      </w:r>
    </w:p>
    <w:p w:rsidR="004A6552" w:rsidRPr="00307821" w:rsidRDefault="004A6552" w:rsidP="004A6552">
      <w:pPr>
        <w:rPr>
          <w:rFonts w:ascii="Helvetica" w:eastAsia="Times New Roman" w:hAnsi="Helvetica" w:cs="Arial"/>
          <w:color w:val="000000"/>
          <w:sz w:val="28"/>
          <w:szCs w:val="32"/>
          <w:shd w:val="clear" w:color="auto" w:fill="FFFFFF"/>
          <w:lang w:val="es-CL" w:eastAsia="es-ES_tradnl"/>
        </w:rPr>
      </w:pPr>
    </w:p>
    <w:p w:rsidR="004A6552" w:rsidRPr="00307821" w:rsidRDefault="004A6552" w:rsidP="00521BD2">
      <w:pPr>
        <w:pStyle w:val="Prrafodelista"/>
        <w:numPr>
          <w:ilvl w:val="0"/>
          <w:numId w:val="1"/>
        </w:numPr>
        <w:rPr>
          <w:rFonts w:ascii="Helvetica" w:eastAsia="Times New Roman" w:hAnsi="Helvetica" w:cs="Arial"/>
          <w:color w:val="000000"/>
          <w:sz w:val="28"/>
          <w:szCs w:val="32"/>
          <w:shd w:val="clear" w:color="auto" w:fill="FFFFFF"/>
          <w:lang w:val="es-CL" w:eastAsia="es-ES_tradnl"/>
        </w:rPr>
      </w:pPr>
      <w:r w:rsidRPr="00307821">
        <w:rPr>
          <w:rFonts w:ascii="Helvetica" w:eastAsia="Times New Roman" w:hAnsi="Helvetica" w:cs="Arial"/>
          <w:color w:val="000000"/>
          <w:sz w:val="28"/>
          <w:szCs w:val="32"/>
          <w:shd w:val="clear" w:color="auto" w:fill="FFFFFF"/>
          <w:lang w:val="es-CL" w:eastAsia="es-ES_tradnl"/>
        </w:rPr>
        <w:t>Dice que aquí estaría en juego la soberania y la política migratoria. Tambien es falso. Es un pacto global de buena voluntad, que no impide regular los flujos migratorios.</w:t>
      </w:r>
    </w:p>
    <w:p w:rsidR="004A6552" w:rsidRPr="00307821" w:rsidRDefault="004A6552" w:rsidP="004A6552">
      <w:pPr>
        <w:rPr>
          <w:rFonts w:ascii="Helvetica" w:eastAsia="Times New Roman" w:hAnsi="Helvetica" w:cs="Arial"/>
          <w:color w:val="000000"/>
          <w:sz w:val="28"/>
          <w:szCs w:val="32"/>
          <w:shd w:val="clear" w:color="auto" w:fill="FFFFFF"/>
          <w:lang w:val="es-CL" w:eastAsia="es-ES_tradnl"/>
        </w:rPr>
      </w:pPr>
    </w:p>
    <w:p w:rsidR="004A6552" w:rsidRPr="00307821" w:rsidRDefault="00521BD2">
      <w:pPr>
        <w:rPr>
          <w:rFonts w:ascii="Helvetica" w:eastAsia="Times New Roman" w:hAnsi="Helvetica" w:cs="Arial"/>
          <w:color w:val="000000"/>
          <w:sz w:val="28"/>
          <w:szCs w:val="32"/>
          <w:shd w:val="clear" w:color="auto" w:fill="FFFFFF"/>
          <w:lang w:val="es-CL" w:eastAsia="es-ES_tradnl"/>
        </w:rPr>
      </w:pPr>
      <w:r w:rsidRPr="00307821">
        <w:rPr>
          <w:rFonts w:ascii="Helvetica" w:eastAsia="Times New Roman" w:hAnsi="Helvetica" w:cs="Arial"/>
          <w:color w:val="000000"/>
          <w:sz w:val="28"/>
          <w:szCs w:val="32"/>
          <w:shd w:val="clear" w:color="auto" w:fill="FFFFFF"/>
          <w:lang w:val="es-CL" w:eastAsia="es-ES_tradnl"/>
        </w:rPr>
        <w:t xml:space="preserve">Lamentablemente estamos frente a un gobierno que en su nerviosismo por la baja en las encuestas toma decisiones a la rápida, desinformando, engañando a la ciudanía, buscando debates estériles y polarizados. </w:t>
      </w:r>
    </w:p>
    <w:p w:rsidR="00521BD2" w:rsidRPr="00307821" w:rsidRDefault="00521BD2">
      <w:pPr>
        <w:rPr>
          <w:rFonts w:ascii="Helvetica" w:hAnsi="Helvetica"/>
          <w:sz w:val="28"/>
          <w:szCs w:val="32"/>
        </w:rPr>
      </w:pPr>
    </w:p>
    <w:p w:rsidR="00521BD2" w:rsidRPr="00307821" w:rsidRDefault="00521BD2">
      <w:pPr>
        <w:rPr>
          <w:rFonts w:ascii="Helvetica" w:hAnsi="Helvetica"/>
          <w:sz w:val="28"/>
          <w:szCs w:val="32"/>
        </w:rPr>
      </w:pPr>
      <w:r w:rsidRPr="00307821">
        <w:rPr>
          <w:rFonts w:ascii="Helvetica" w:hAnsi="Helvetica"/>
          <w:sz w:val="28"/>
          <w:szCs w:val="32"/>
        </w:rPr>
        <w:t xml:space="preserve">Estoy distante de la extrema derecha que en Chile es la UDI, en EEUU es </w:t>
      </w:r>
      <w:proofErr w:type="spellStart"/>
      <w:r w:rsidRPr="00307821">
        <w:rPr>
          <w:rFonts w:ascii="Helvetica" w:hAnsi="Helvetica"/>
          <w:sz w:val="28"/>
          <w:szCs w:val="32"/>
        </w:rPr>
        <w:t>Trump</w:t>
      </w:r>
      <w:proofErr w:type="spellEnd"/>
      <w:r w:rsidRPr="00307821">
        <w:rPr>
          <w:rFonts w:ascii="Helvetica" w:hAnsi="Helvetica"/>
          <w:sz w:val="28"/>
          <w:szCs w:val="32"/>
        </w:rPr>
        <w:t>, en Francia es Le Pen, que no quieren ningún tipo de migración.</w:t>
      </w:r>
    </w:p>
    <w:p w:rsidR="00521BD2" w:rsidRPr="00307821" w:rsidRDefault="00521BD2">
      <w:pPr>
        <w:rPr>
          <w:rFonts w:ascii="Helvetica" w:hAnsi="Helvetica"/>
          <w:sz w:val="28"/>
          <w:szCs w:val="32"/>
        </w:rPr>
      </w:pPr>
    </w:p>
    <w:p w:rsidR="00521BD2" w:rsidRPr="00307821" w:rsidRDefault="00521BD2">
      <w:pPr>
        <w:rPr>
          <w:rFonts w:ascii="Helvetica" w:hAnsi="Helvetica"/>
          <w:sz w:val="28"/>
          <w:szCs w:val="32"/>
        </w:rPr>
      </w:pPr>
      <w:r w:rsidRPr="00307821">
        <w:rPr>
          <w:rFonts w:ascii="Helvetica" w:hAnsi="Helvetica"/>
          <w:sz w:val="28"/>
          <w:szCs w:val="32"/>
        </w:rPr>
        <w:t xml:space="preserve">También estoy distante de la extrema izquierda que quisiera una desregulación total, que vengan y vayan todos sin proteger a los nacionales. </w:t>
      </w:r>
    </w:p>
    <w:p w:rsidR="00521BD2" w:rsidRPr="00307821" w:rsidRDefault="00521BD2">
      <w:pPr>
        <w:rPr>
          <w:rFonts w:ascii="Helvetica" w:hAnsi="Helvetica"/>
          <w:sz w:val="28"/>
          <w:szCs w:val="32"/>
        </w:rPr>
      </w:pPr>
      <w:r w:rsidRPr="00307821">
        <w:rPr>
          <w:rFonts w:ascii="Helvetica" w:hAnsi="Helvetica"/>
          <w:sz w:val="28"/>
          <w:szCs w:val="32"/>
        </w:rPr>
        <w:t>Por eso es tan grave que el gobierno Chileno se ponga al margen de este pacto global que busca precisamente ordenar a nivel universal los flujos migratorios, plegándose a la extrema derecha mundial.</w:t>
      </w:r>
    </w:p>
    <w:p w:rsidR="00521BD2" w:rsidRPr="00307821" w:rsidRDefault="00521BD2">
      <w:pPr>
        <w:rPr>
          <w:rFonts w:ascii="Helvetica" w:hAnsi="Helvetica"/>
          <w:sz w:val="28"/>
          <w:szCs w:val="32"/>
        </w:rPr>
      </w:pPr>
    </w:p>
    <w:p w:rsidR="00307821" w:rsidRPr="004175F8" w:rsidRDefault="00521BD2">
      <w:pPr>
        <w:rPr>
          <w:rFonts w:ascii="Helvetica" w:hAnsi="Helvetica"/>
          <w:sz w:val="28"/>
          <w:szCs w:val="32"/>
        </w:rPr>
      </w:pPr>
      <w:r w:rsidRPr="00307821">
        <w:rPr>
          <w:rFonts w:ascii="Helvetica" w:hAnsi="Helvetica"/>
          <w:sz w:val="28"/>
          <w:szCs w:val="32"/>
        </w:rPr>
        <w:t xml:space="preserve">Creo que el subsecretario </w:t>
      </w:r>
      <w:proofErr w:type="spellStart"/>
      <w:r w:rsidRPr="00307821">
        <w:rPr>
          <w:rFonts w:ascii="Helvetica" w:hAnsi="Helvetica"/>
          <w:sz w:val="28"/>
          <w:szCs w:val="32"/>
        </w:rPr>
        <w:t>Ubilla</w:t>
      </w:r>
      <w:proofErr w:type="spellEnd"/>
      <w:r w:rsidRPr="00307821">
        <w:rPr>
          <w:rFonts w:ascii="Helvetica" w:hAnsi="Helvetica"/>
          <w:sz w:val="28"/>
          <w:szCs w:val="32"/>
        </w:rPr>
        <w:t xml:space="preserve"> es un irresponsable. Ni siquiera han informado al parlamento, han hecho a senadores hacer el ridículo porque tratan materias de Estado con total improvisación, de acuerdo con la encuesta del día.</w:t>
      </w:r>
    </w:p>
    <w:p w:rsidR="00521BD2" w:rsidRPr="00307821" w:rsidRDefault="00521BD2">
      <w:pPr>
        <w:rPr>
          <w:rFonts w:ascii="Helvetica" w:hAnsi="Helvetica"/>
          <w:b/>
          <w:sz w:val="28"/>
          <w:szCs w:val="32"/>
          <w:u w:val="single"/>
        </w:rPr>
      </w:pPr>
      <w:r w:rsidRPr="00307821">
        <w:rPr>
          <w:rFonts w:ascii="Helvetica" w:hAnsi="Helvetica"/>
          <w:b/>
          <w:sz w:val="28"/>
          <w:szCs w:val="32"/>
          <w:u w:val="single"/>
        </w:rPr>
        <w:t>FFAA</w:t>
      </w:r>
    </w:p>
    <w:p w:rsidR="00521BD2" w:rsidRPr="00307821" w:rsidRDefault="00521BD2">
      <w:pPr>
        <w:rPr>
          <w:rFonts w:ascii="Helvetica" w:hAnsi="Helvetica"/>
          <w:sz w:val="28"/>
          <w:szCs w:val="32"/>
        </w:rPr>
      </w:pPr>
    </w:p>
    <w:p w:rsidR="00521BD2" w:rsidRPr="00307821" w:rsidRDefault="00521BD2">
      <w:pPr>
        <w:rPr>
          <w:rFonts w:ascii="Helvetica" w:hAnsi="Helvetica"/>
          <w:sz w:val="28"/>
          <w:szCs w:val="32"/>
        </w:rPr>
      </w:pPr>
      <w:r w:rsidRPr="00307821">
        <w:rPr>
          <w:rFonts w:ascii="Helvetica" w:hAnsi="Helvetica"/>
          <w:sz w:val="28"/>
          <w:szCs w:val="32"/>
        </w:rPr>
        <w:t>El ministro Espina ha anunciado un Comité de auditoría externo falso. No es ni externo, ni auditor, ni de la civilidad, ni tiene sustento legal.</w:t>
      </w:r>
    </w:p>
    <w:p w:rsidR="00521BD2" w:rsidRPr="00307821" w:rsidRDefault="00521BD2">
      <w:pPr>
        <w:rPr>
          <w:rFonts w:ascii="Helvetica" w:hAnsi="Helvetica"/>
          <w:sz w:val="28"/>
          <w:szCs w:val="32"/>
        </w:rPr>
      </w:pPr>
    </w:p>
    <w:p w:rsidR="00521BD2" w:rsidRPr="00307821" w:rsidRDefault="00521BD2">
      <w:pPr>
        <w:rPr>
          <w:rFonts w:ascii="Helvetica" w:hAnsi="Helvetica"/>
          <w:sz w:val="28"/>
          <w:szCs w:val="32"/>
        </w:rPr>
      </w:pPr>
      <w:r w:rsidRPr="00307821">
        <w:rPr>
          <w:rFonts w:ascii="Helvetica" w:hAnsi="Helvetica"/>
          <w:sz w:val="28"/>
          <w:szCs w:val="32"/>
        </w:rPr>
        <w:t>Al menos ayer en el diario reconoció que se quedó corto y que va a tener que contratar auditorías externas de verdad externas.</w:t>
      </w:r>
    </w:p>
    <w:p w:rsidR="00521BD2" w:rsidRPr="00307821" w:rsidRDefault="00521BD2">
      <w:pPr>
        <w:rPr>
          <w:rFonts w:ascii="Helvetica" w:hAnsi="Helvetica"/>
          <w:sz w:val="28"/>
          <w:szCs w:val="32"/>
        </w:rPr>
      </w:pPr>
    </w:p>
    <w:p w:rsidR="00521BD2" w:rsidRPr="00307821" w:rsidRDefault="00521BD2">
      <w:pPr>
        <w:rPr>
          <w:rFonts w:ascii="Helvetica" w:hAnsi="Helvetica"/>
          <w:sz w:val="28"/>
          <w:szCs w:val="32"/>
        </w:rPr>
      </w:pPr>
      <w:r w:rsidRPr="00307821">
        <w:rPr>
          <w:rFonts w:ascii="Helvetica" w:hAnsi="Helvetica"/>
          <w:sz w:val="28"/>
          <w:szCs w:val="32"/>
        </w:rPr>
        <w:t>Pero lo peor es que cuando el comandante en jefe lo notifica de la defensa con dientes y muelas, el ministro se siente con el colmillo enterrado en el cuello, entonces ya nos notifica que no pretende intervenir en el tema de las pensiones de las FFAA.</w:t>
      </w:r>
    </w:p>
    <w:p w:rsidR="00521BD2" w:rsidRPr="00307821" w:rsidRDefault="00521BD2">
      <w:pPr>
        <w:rPr>
          <w:rFonts w:ascii="Helvetica" w:hAnsi="Helvetica"/>
          <w:sz w:val="28"/>
          <w:szCs w:val="32"/>
        </w:rPr>
      </w:pPr>
    </w:p>
    <w:p w:rsidR="00D06254" w:rsidRPr="00307821" w:rsidRDefault="00521BD2">
      <w:pPr>
        <w:rPr>
          <w:rFonts w:ascii="Helvetica" w:hAnsi="Helvetica"/>
          <w:sz w:val="28"/>
          <w:szCs w:val="32"/>
        </w:rPr>
      </w:pPr>
      <w:r w:rsidRPr="00307821">
        <w:rPr>
          <w:rFonts w:ascii="Helvetica" w:hAnsi="Helvetica"/>
          <w:sz w:val="28"/>
          <w:szCs w:val="32"/>
        </w:rPr>
        <w:t xml:space="preserve">Para peor, </w:t>
      </w:r>
      <w:r w:rsidR="00D06254" w:rsidRPr="00307821">
        <w:rPr>
          <w:rFonts w:ascii="Helvetica" w:hAnsi="Helvetica"/>
          <w:sz w:val="28"/>
          <w:szCs w:val="32"/>
        </w:rPr>
        <w:t>insiste en el Parlamento en el proyecto en trámite, en dotar a las fuerzas armadas de casi 500 millones de dólares al año, en “pisos mínimos”, garantizados por ley, los más altos de su historia, sin subir los estándares de transparencia, fiscalización ni control civil. Incluso quiere sacar al banco central del control que hoy tiene.</w:t>
      </w:r>
      <w:r w:rsidR="00307821">
        <w:rPr>
          <w:rFonts w:ascii="Helvetica" w:hAnsi="Helvetica"/>
          <w:sz w:val="28"/>
          <w:szCs w:val="32"/>
        </w:rPr>
        <w:t xml:space="preserve"> </w:t>
      </w:r>
      <w:r w:rsidR="00D06254" w:rsidRPr="00307821">
        <w:rPr>
          <w:rFonts w:ascii="Helvetica" w:hAnsi="Helvetica"/>
          <w:sz w:val="28"/>
          <w:szCs w:val="32"/>
        </w:rPr>
        <w:t>Y además quiere dar a las FFAA la posibilida</w:t>
      </w:r>
      <w:r w:rsidR="00307821">
        <w:rPr>
          <w:rFonts w:ascii="Helvetica" w:hAnsi="Helvetica"/>
          <w:sz w:val="28"/>
          <w:szCs w:val="32"/>
        </w:rPr>
        <w:t>d</w:t>
      </w:r>
      <w:r w:rsidR="00D06254" w:rsidRPr="00307821">
        <w:rPr>
          <w:rFonts w:ascii="Helvetica" w:hAnsi="Helvetica"/>
          <w:sz w:val="28"/>
          <w:szCs w:val="32"/>
        </w:rPr>
        <w:t xml:space="preserve"> de “comprar por oportunidades” de mercado.</w:t>
      </w:r>
    </w:p>
    <w:p w:rsidR="00D06254" w:rsidRPr="00307821" w:rsidRDefault="00D06254">
      <w:pPr>
        <w:rPr>
          <w:rFonts w:ascii="Helvetica" w:hAnsi="Helvetica"/>
          <w:sz w:val="28"/>
          <w:szCs w:val="32"/>
        </w:rPr>
      </w:pPr>
    </w:p>
    <w:p w:rsidR="00D06254" w:rsidRPr="00307821" w:rsidRDefault="00D06254">
      <w:pPr>
        <w:rPr>
          <w:rFonts w:ascii="Helvetica" w:hAnsi="Helvetica"/>
          <w:sz w:val="28"/>
          <w:szCs w:val="32"/>
        </w:rPr>
      </w:pPr>
      <w:r w:rsidRPr="00307821">
        <w:rPr>
          <w:rFonts w:ascii="Helvetica" w:hAnsi="Helvetica"/>
          <w:sz w:val="28"/>
          <w:szCs w:val="32"/>
        </w:rPr>
        <w:t>O sea, para decirlo con claridad, desde el 90 a la fecha los civiles hacen como que mandan y los militares hacen como que obedecen.</w:t>
      </w:r>
    </w:p>
    <w:p w:rsidR="00D06254" w:rsidRPr="00307821" w:rsidRDefault="00D06254">
      <w:pPr>
        <w:rPr>
          <w:rFonts w:ascii="Helvetica" w:hAnsi="Helvetica"/>
          <w:sz w:val="28"/>
          <w:szCs w:val="32"/>
        </w:rPr>
      </w:pPr>
    </w:p>
    <w:p w:rsidR="00D06254" w:rsidRPr="00307821" w:rsidRDefault="00D06254">
      <w:pPr>
        <w:rPr>
          <w:rFonts w:ascii="Helvetica" w:hAnsi="Helvetica"/>
          <w:sz w:val="28"/>
          <w:szCs w:val="32"/>
        </w:rPr>
      </w:pPr>
      <w:r w:rsidRPr="00307821">
        <w:rPr>
          <w:rFonts w:ascii="Helvetica" w:hAnsi="Helvetica"/>
          <w:sz w:val="28"/>
          <w:szCs w:val="32"/>
        </w:rPr>
        <w:t>A mi me gustaba jugar a los soldaditos, con autos, aviones y barcos, pero después crecí.</w:t>
      </w:r>
    </w:p>
    <w:p w:rsidR="00D06254" w:rsidRPr="00307821" w:rsidRDefault="00D06254">
      <w:pPr>
        <w:rPr>
          <w:rFonts w:ascii="Helvetica" w:hAnsi="Helvetica"/>
          <w:sz w:val="28"/>
          <w:szCs w:val="32"/>
        </w:rPr>
      </w:pPr>
    </w:p>
    <w:p w:rsidR="00D06254" w:rsidRPr="00307821" w:rsidRDefault="00D06254">
      <w:pPr>
        <w:rPr>
          <w:rFonts w:ascii="Helvetica" w:hAnsi="Helvetica"/>
          <w:sz w:val="28"/>
          <w:szCs w:val="32"/>
        </w:rPr>
      </w:pPr>
      <w:r w:rsidRPr="00307821">
        <w:rPr>
          <w:rFonts w:ascii="Helvetica" w:hAnsi="Helvetica"/>
          <w:sz w:val="28"/>
          <w:szCs w:val="32"/>
        </w:rPr>
        <w:t>Creo que el debate de fondo es si las instituciones armadas se subordinan o no, definitiva y claramente, al poder civil. Esa es la cuestión que vamos a resolver en el Senado.</w:t>
      </w:r>
    </w:p>
    <w:p w:rsidR="00D06254" w:rsidRPr="00307821" w:rsidRDefault="00D06254">
      <w:pPr>
        <w:rPr>
          <w:rFonts w:ascii="Helvetica" w:hAnsi="Helvetica"/>
          <w:sz w:val="28"/>
          <w:szCs w:val="32"/>
        </w:rPr>
      </w:pPr>
    </w:p>
    <w:p w:rsidR="00D06254" w:rsidRPr="00307821" w:rsidRDefault="00D06254" w:rsidP="00D06254">
      <w:pPr>
        <w:rPr>
          <w:rFonts w:ascii="Helvetica" w:hAnsi="Helvetica"/>
          <w:sz w:val="28"/>
          <w:szCs w:val="32"/>
        </w:rPr>
      </w:pPr>
      <w:r w:rsidRPr="00307821">
        <w:rPr>
          <w:rFonts w:ascii="Helvetica" w:hAnsi="Helvetica"/>
          <w:sz w:val="28"/>
          <w:szCs w:val="32"/>
        </w:rPr>
        <w:t>Para eso nos reuniremos los parlamentarios de oposición hoy, diputados y senadores de las comisiones de Hacienda y Defensa y expertos para analizar la situación de las FFAA y los cuestionamientos a la probidad.</w:t>
      </w:r>
    </w:p>
    <w:p w:rsidR="00D06254" w:rsidRPr="00307821" w:rsidRDefault="00D06254" w:rsidP="00D06254">
      <w:pPr>
        <w:rPr>
          <w:rFonts w:ascii="Helvetica" w:hAnsi="Helvetica"/>
          <w:sz w:val="28"/>
          <w:szCs w:val="32"/>
        </w:rPr>
      </w:pPr>
    </w:p>
    <w:p w:rsidR="00D06254" w:rsidRPr="00D06254" w:rsidRDefault="00D06254" w:rsidP="00D06254">
      <w:pPr>
        <w:rPr>
          <w:rFonts w:ascii="Helvetica" w:hAnsi="Helvetica"/>
          <w:sz w:val="28"/>
          <w:szCs w:val="32"/>
        </w:rPr>
      </w:pPr>
      <w:r w:rsidRPr="00D06254">
        <w:rPr>
          <w:rFonts w:ascii="Helvetica" w:hAnsi="Helvetica"/>
          <w:sz w:val="28"/>
          <w:szCs w:val="32"/>
        </w:rPr>
        <w:t>Ley de Financiamiento de las FFAA</w:t>
      </w:r>
      <w:r w:rsidR="00307821" w:rsidRPr="00307821">
        <w:rPr>
          <w:rFonts w:ascii="Helvetica" w:hAnsi="Helvetica"/>
          <w:sz w:val="28"/>
          <w:szCs w:val="32"/>
        </w:rPr>
        <w:t xml:space="preserve"> y </w:t>
      </w:r>
      <w:r w:rsidRPr="00D06254">
        <w:rPr>
          <w:rFonts w:ascii="Helvetica" w:hAnsi="Helvetica"/>
          <w:sz w:val="28"/>
          <w:szCs w:val="32"/>
        </w:rPr>
        <w:t>agenda amplia de reformas que incluya las leyes orgánicas, los gastos reservados y mayor control civil. </w:t>
      </w:r>
    </w:p>
    <w:p w:rsidR="00307821" w:rsidRDefault="00307821" w:rsidP="00D06254">
      <w:pPr>
        <w:rPr>
          <w:rFonts w:ascii="Helvetica" w:hAnsi="Helvetica"/>
          <w:sz w:val="28"/>
          <w:szCs w:val="32"/>
        </w:rPr>
      </w:pPr>
    </w:p>
    <w:p w:rsidR="00D06254" w:rsidRPr="00307821" w:rsidRDefault="00D06254" w:rsidP="00D06254">
      <w:pPr>
        <w:rPr>
          <w:rFonts w:ascii="Helvetica" w:hAnsi="Helvetica"/>
          <w:sz w:val="28"/>
          <w:szCs w:val="32"/>
        </w:rPr>
      </w:pPr>
    </w:p>
    <w:p w:rsidR="00307821" w:rsidRPr="004175F8" w:rsidRDefault="00307821" w:rsidP="00D06254">
      <w:pPr>
        <w:rPr>
          <w:rFonts w:ascii="Helvetica" w:hAnsi="Helvetica"/>
          <w:b/>
          <w:sz w:val="28"/>
          <w:szCs w:val="32"/>
          <w:u w:val="single"/>
        </w:rPr>
      </w:pPr>
      <w:r w:rsidRPr="004175F8">
        <w:rPr>
          <w:rFonts w:ascii="Helvetica" w:hAnsi="Helvetica"/>
          <w:b/>
          <w:sz w:val="28"/>
          <w:szCs w:val="32"/>
          <w:u w:val="single"/>
        </w:rPr>
        <w:t>ARAUCANÍA.</w:t>
      </w:r>
    </w:p>
    <w:p w:rsidR="00307821" w:rsidRPr="00307821" w:rsidRDefault="00307821" w:rsidP="00D06254">
      <w:pPr>
        <w:rPr>
          <w:rFonts w:ascii="Helvetica" w:hAnsi="Helvetica"/>
          <w:sz w:val="28"/>
          <w:szCs w:val="32"/>
        </w:rPr>
      </w:pPr>
    </w:p>
    <w:p w:rsidR="00307821" w:rsidRDefault="00307821" w:rsidP="00D06254">
      <w:pPr>
        <w:rPr>
          <w:rFonts w:ascii="Helvetica" w:hAnsi="Helvetica"/>
          <w:sz w:val="28"/>
          <w:szCs w:val="32"/>
        </w:rPr>
      </w:pPr>
      <w:r w:rsidRPr="00307821">
        <w:rPr>
          <w:rFonts w:ascii="Helvetica" w:hAnsi="Helvetica"/>
          <w:sz w:val="28"/>
          <w:szCs w:val="32"/>
        </w:rPr>
        <w:t>Dig</w:t>
      </w:r>
      <w:r>
        <w:rPr>
          <w:rFonts w:ascii="Helvetica" w:hAnsi="Helvetica"/>
          <w:sz w:val="28"/>
          <w:szCs w:val="32"/>
        </w:rPr>
        <w:t>á</w:t>
      </w:r>
      <w:r w:rsidRPr="00307821">
        <w:rPr>
          <w:rFonts w:ascii="Helvetica" w:hAnsi="Helvetica"/>
          <w:sz w:val="28"/>
          <w:szCs w:val="32"/>
        </w:rPr>
        <w:t>moslo con claridad: sacar al comando jungla es implícitamente el reconocimiento del fracaso de la política represiva</w:t>
      </w:r>
      <w:r>
        <w:rPr>
          <w:rFonts w:ascii="Helvetica" w:hAnsi="Helvetica"/>
          <w:sz w:val="28"/>
          <w:szCs w:val="32"/>
        </w:rPr>
        <w:t>.</w:t>
      </w:r>
    </w:p>
    <w:p w:rsidR="00307821" w:rsidRDefault="00307821" w:rsidP="00D06254">
      <w:pPr>
        <w:rPr>
          <w:rFonts w:ascii="Helvetica" w:hAnsi="Helvetica"/>
          <w:sz w:val="28"/>
          <w:szCs w:val="32"/>
        </w:rPr>
      </w:pPr>
    </w:p>
    <w:p w:rsidR="00307821" w:rsidRDefault="00307821" w:rsidP="00D06254">
      <w:pPr>
        <w:rPr>
          <w:rFonts w:ascii="Helvetica" w:hAnsi="Helvetica"/>
          <w:sz w:val="28"/>
          <w:szCs w:val="32"/>
        </w:rPr>
      </w:pPr>
      <w:r>
        <w:rPr>
          <w:rFonts w:ascii="Helvetica" w:hAnsi="Helvetica"/>
          <w:sz w:val="28"/>
          <w:szCs w:val="32"/>
        </w:rPr>
        <w:t>Pero está bien. Si queremos diálogo y soluciones políticas es el único paso posible. Reconocer que la militarización, la imagen del Presidente rodeado de comandos preparados para combatir militarmente en la selva no ayudaba en lada.</w:t>
      </w:r>
    </w:p>
    <w:p w:rsidR="00307821" w:rsidRDefault="00307821" w:rsidP="00D06254">
      <w:pPr>
        <w:rPr>
          <w:rFonts w:ascii="Helvetica" w:hAnsi="Helvetica"/>
          <w:sz w:val="28"/>
          <w:szCs w:val="32"/>
        </w:rPr>
      </w:pPr>
    </w:p>
    <w:p w:rsidR="00307821" w:rsidRDefault="00307821" w:rsidP="00D06254">
      <w:pPr>
        <w:rPr>
          <w:rFonts w:ascii="Helvetica" w:hAnsi="Helvetica"/>
          <w:sz w:val="28"/>
          <w:szCs w:val="32"/>
        </w:rPr>
      </w:pPr>
      <w:r>
        <w:rPr>
          <w:rFonts w:ascii="Helvetica" w:hAnsi="Helvetica"/>
          <w:sz w:val="28"/>
          <w:szCs w:val="32"/>
        </w:rPr>
        <w:t xml:space="preserve">Pero ahora viene una nueva etapa. Un diálogo sin exclusiones ni condiciones. El avance real hacia un reconocimiento a los derechos de los </w:t>
      </w:r>
      <w:proofErr w:type="spellStart"/>
      <w:r>
        <w:rPr>
          <w:rFonts w:ascii="Helvetica" w:hAnsi="Helvetica"/>
          <w:sz w:val="28"/>
          <w:szCs w:val="32"/>
        </w:rPr>
        <w:t>publos</w:t>
      </w:r>
      <w:proofErr w:type="spellEnd"/>
      <w:r>
        <w:rPr>
          <w:rFonts w:ascii="Helvetica" w:hAnsi="Helvetica"/>
          <w:sz w:val="28"/>
          <w:szCs w:val="32"/>
        </w:rPr>
        <w:t xml:space="preserve"> originarios, el avance hacia autonomías necesarias y en establecimiento de Chile como un Estado plurinacional. </w:t>
      </w:r>
    </w:p>
    <w:p w:rsidR="00307821" w:rsidRDefault="00307821" w:rsidP="00D06254">
      <w:pPr>
        <w:rPr>
          <w:rFonts w:ascii="Helvetica" w:hAnsi="Helvetica"/>
          <w:sz w:val="28"/>
          <w:szCs w:val="32"/>
        </w:rPr>
      </w:pPr>
    </w:p>
    <w:p w:rsidR="00307821" w:rsidRDefault="00307821" w:rsidP="00307821">
      <w:pPr>
        <w:rPr>
          <w:rFonts w:ascii="Helvetica" w:hAnsi="Helvetica"/>
          <w:sz w:val="28"/>
          <w:szCs w:val="32"/>
        </w:rPr>
      </w:pPr>
      <w:r>
        <w:rPr>
          <w:rFonts w:ascii="Helvetica" w:hAnsi="Helvetica"/>
          <w:sz w:val="28"/>
          <w:szCs w:val="32"/>
        </w:rPr>
        <w:t>Estamos frente a una oportunidad histórica y espero que el Presidente de los pasos necesarios, que no los ha dado ningún gobierno anterior.</w:t>
      </w:r>
    </w:p>
    <w:p w:rsidR="00307821" w:rsidRDefault="00307821" w:rsidP="00307821">
      <w:pPr>
        <w:rPr>
          <w:rFonts w:ascii="Helvetica" w:hAnsi="Helvetica"/>
          <w:sz w:val="28"/>
          <w:szCs w:val="32"/>
        </w:rPr>
      </w:pPr>
    </w:p>
    <w:p w:rsidR="00307821" w:rsidRDefault="00307821" w:rsidP="00307821">
      <w:pPr>
        <w:rPr>
          <w:rFonts w:ascii="Helvetica" w:hAnsi="Helvetica"/>
          <w:sz w:val="28"/>
          <w:szCs w:val="32"/>
        </w:rPr>
      </w:pPr>
      <w:r>
        <w:rPr>
          <w:rFonts w:ascii="Helvetica" w:hAnsi="Helvetica"/>
          <w:sz w:val="28"/>
          <w:szCs w:val="32"/>
        </w:rPr>
        <w:t>También espero que se den los pasos necesarios con Carabineros, institución cuya confianza se ha desplomado y la verdad ya no podemos confiar en todos los hechos de violencia que se atribuyen al pueblo mapuche. Son demasiadas las pruebas inventadas, los hechos fabricados, incluso como nos hemos enterado ahora con participación de los altos mandos.</w:t>
      </w:r>
    </w:p>
    <w:p w:rsidR="00162BA1" w:rsidRDefault="00162BA1" w:rsidP="00307821">
      <w:pPr>
        <w:rPr>
          <w:rFonts w:ascii="Helvetica" w:hAnsi="Helvetica"/>
          <w:sz w:val="28"/>
          <w:szCs w:val="32"/>
        </w:rPr>
      </w:pPr>
    </w:p>
    <w:p w:rsidR="00162BA1" w:rsidRDefault="00162BA1" w:rsidP="00307821">
      <w:pPr>
        <w:rPr>
          <w:rFonts w:ascii="Helvetica" w:hAnsi="Helvetica"/>
          <w:sz w:val="28"/>
          <w:szCs w:val="32"/>
        </w:rPr>
      </w:pPr>
      <w:r>
        <w:rPr>
          <w:rFonts w:ascii="Helvetica" w:hAnsi="Helvetica"/>
          <w:sz w:val="28"/>
          <w:szCs w:val="32"/>
        </w:rPr>
        <w:t xml:space="preserve">Hoy se publica que se podrían venir más renuncias. Yo creo que la </w:t>
      </w:r>
      <w:proofErr w:type="spellStart"/>
      <w:r>
        <w:rPr>
          <w:rFonts w:ascii="Helvetica" w:hAnsi="Helvetica"/>
          <w:sz w:val="28"/>
          <w:szCs w:val="32"/>
        </w:rPr>
        <w:t>obseción</w:t>
      </w:r>
      <w:proofErr w:type="spellEnd"/>
      <w:r>
        <w:rPr>
          <w:rFonts w:ascii="Helvetica" w:hAnsi="Helvetica"/>
          <w:sz w:val="28"/>
          <w:szCs w:val="32"/>
        </w:rPr>
        <w:t xml:space="preserve"> del gobierno por salir mejor en las encuestas implica que no está cuidando a las instituciones.</w:t>
      </w:r>
    </w:p>
    <w:p w:rsidR="00307821" w:rsidRDefault="00307821" w:rsidP="00307821">
      <w:pPr>
        <w:rPr>
          <w:rFonts w:ascii="Helvetica" w:hAnsi="Helvetica"/>
          <w:sz w:val="28"/>
          <w:szCs w:val="32"/>
        </w:rPr>
      </w:pPr>
    </w:p>
    <w:p w:rsidR="00307821" w:rsidRPr="00D06254" w:rsidRDefault="00307821" w:rsidP="00307821">
      <w:pPr>
        <w:rPr>
          <w:rFonts w:ascii="Helvetica" w:hAnsi="Helvetica"/>
          <w:sz w:val="32"/>
          <w:szCs w:val="32"/>
        </w:rPr>
      </w:pPr>
      <w:r>
        <w:rPr>
          <w:rFonts w:ascii="Helvetica" w:hAnsi="Helvetica"/>
          <w:sz w:val="28"/>
          <w:szCs w:val="32"/>
        </w:rPr>
        <w:t>El Gobierno se hizo un festín destacando cómo en 24 horas el Presidente Piñera tomaba decisiones y no las dilataba como la presidente Bachelet que sostuvo por meses al anterior General Director, incluso con críticas de nosotros mismos sus partidarios. En 24 horas el Presidente Piñera reemplazó al general Villalobos por el general Hermes Soto. Bueno, parece que se apresuró y si no queremos ver al presidente teniendo que reconocer que no por mucho correr se llega antes, quizás sería bueno que el general Soto lo libere de reconocer que se equivocó.</w:t>
      </w:r>
    </w:p>
    <w:p w:rsidR="00307821" w:rsidRPr="00D06254" w:rsidRDefault="00307821" w:rsidP="00D06254">
      <w:pPr>
        <w:rPr>
          <w:rFonts w:ascii="Helvetica" w:hAnsi="Helvetica"/>
          <w:sz w:val="32"/>
          <w:szCs w:val="32"/>
        </w:rPr>
      </w:pPr>
    </w:p>
    <w:sectPr w:rsidR="00307821" w:rsidRPr="00D06254" w:rsidSect="0030782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6314"/>
    <w:multiLevelType w:val="hybridMultilevel"/>
    <w:tmpl w:val="30BCEB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162BA1"/>
    <w:rsid w:val="00307821"/>
    <w:rsid w:val="003633A0"/>
    <w:rsid w:val="004175F8"/>
    <w:rsid w:val="004A6552"/>
    <w:rsid w:val="00521BD2"/>
    <w:rsid w:val="00793A00"/>
    <w:rsid w:val="00D06254"/>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57CC"/>
  <w14:defaultImageDpi w14:val="32767"/>
  <w15:chartTrackingRefBased/>
  <w15:docId w15:val="{1E8068AB-4892-FF42-96B5-FD7F15A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A6552"/>
  </w:style>
  <w:style w:type="character" w:styleId="Hipervnculo">
    <w:name w:val="Hyperlink"/>
    <w:basedOn w:val="Fuentedeprrafopredeter"/>
    <w:uiPriority w:val="99"/>
    <w:semiHidden/>
    <w:unhideWhenUsed/>
    <w:rsid w:val="004A6552"/>
    <w:rPr>
      <w:color w:val="0000FF"/>
      <w:u w:val="single"/>
    </w:rPr>
  </w:style>
  <w:style w:type="paragraph" w:styleId="Prrafodelista">
    <w:name w:val="List Paragraph"/>
    <w:basedOn w:val="Normal"/>
    <w:uiPriority w:val="34"/>
    <w:qFormat/>
    <w:rsid w:val="0052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7033">
      <w:bodyDiv w:val="1"/>
      <w:marLeft w:val="0"/>
      <w:marRight w:val="0"/>
      <w:marTop w:val="0"/>
      <w:marBottom w:val="0"/>
      <w:divBdr>
        <w:top w:val="none" w:sz="0" w:space="0" w:color="auto"/>
        <w:left w:val="none" w:sz="0" w:space="0" w:color="auto"/>
        <w:bottom w:val="none" w:sz="0" w:space="0" w:color="auto"/>
        <w:right w:val="none" w:sz="0" w:space="0" w:color="auto"/>
      </w:divBdr>
    </w:div>
    <w:div w:id="714038092">
      <w:bodyDiv w:val="1"/>
      <w:marLeft w:val="0"/>
      <w:marRight w:val="0"/>
      <w:marTop w:val="0"/>
      <w:marBottom w:val="0"/>
      <w:divBdr>
        <w:top w:val="none" w:sz="0" w:space="0" w:color="auto"/>
        <w:left w:val="none" w:sz="0" w:space="0" w:color="auto"/>
        <w:bottom w:val="none" w:sz="0" w:space="0" w:color="auto"/>
        <w:right w:val="none" w:sz="0" w:space="0" w:color="auto"/>
      </w:divBdr>
      <w:divsChild>
        <w:div w:id="211700943">
          <w:marLeft w:val="0"/>
          <w:marRight w:val="0"/>
          <w:marTop w:val="0"/>
          <w:marBottom w:val="0"/>
          <w:divBdr>
            <w:top w:val="none" w:sz="0" w:space="0" w:color="auto"/>
            <w:left w:val="none" w:sz="0" w:space="0" w:color="auto"/>
            <w:bottom w:val="none" w:sz="0" w:space="0" w:color="auto"/>
            <w:right w:val="none" w:sz="0" w:space="0" w:color="auto"/>
          </w:divBdr>
        </w:div>
        <w:div w:id="1299532733">
          <w:marLeft w:val="0"/>
          <w:marRight w:val="0"/>
          <w:marTop w:val="0"/>
          <w:marBottom w:val="0"/>
          <w:divBdr>
            <w:top w:val="none" w:sz="0" w:space="0" w:color="auto"/>
            <w:left w:val="none" w:sz="0" w:space="0" w:color="auto"/>
            <w:bottom w:val="none" w:sz="0" w:space="0" w:color="auto"/>
            <w:right w:val="none" w:sz="0" w:space="0" w:color="auto"/>
          </w:divBdr>
        </w:div>
        <w:div w:id="737703506">
          <w:marLeft w:val="0"/>
          <w:marRight w:val="0"/>
          <w:marTop w:val="0"/>
          <w:marBottom w:val="0"/>
          <w:divBdr>
            <w:top w:val="none" w:sz="0" w:space="0" w:color="auto"/>
            <w:left w:val="none" w:sz="0" w:space="0" w:color="auto"/>
            <w:bottom w:val="none" w:sz="0" w:space="0" w:color="auto"/>
            <w:right w:val="none" w:sz="0" w:space="0" w:color="auto"/>
          </w:divBdr>
        </w:div>
        <w:div w:id="1111172212">
          <w:marLeft w:val="0"/>
          <w:marRight w:val="0"/>
          <w:marTop w:val="0"/>
          <w:marBottom w:val="0"/>
          <w:divBdr>
            <w:top w:val="none" w:sz="0" w:space="0" w:color="auto"/>
            <w:left w:val="none" w:sz="0" w:space="0" w:color="auto"/>
            <w:bottom w:val="none" w:sz="0" w:space="0" w:color="auto"/>
            <w:right w:val="none" w:sz="0" w:space="0" w:color="auto"/>
          </w:divBdr>
        </w:div>
        <w:div w:id="201780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3</cp:revision>
  <dcterms:created xsi:type="dcterms:W3CDTF">2018-12-10T01:31:00Z</dcterms:created>
  <dcterms:modified xsi:type="dcterms:W3CDTF">2019-01-04T00:59:00Z</dcterms:modified>
</cp:coreProperties>
</file>