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FAB4" w14:textId="60FFF55A" w:rsidR="00976157" w:rsidRPr="00C511C6" w:rsidRDefault="009D0E1E" w:rsidP="009012BA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  <w:r w:rsidRPr="00C511C6">
        <w:rPr>
          <w:rFonts w:ascii="Book Antiqua" w:hAnsi="Book Antiqua"/>
          <w:b/>
          <w:sz w:val="28"/>
          <w:szCs w:val="28"/>
          <w:u w:val="single"/>
        </w:rPr>
        <w:t>PROYECTOS DE LEY PRESENTADOS EN MATERIA DE GLACIARES</w:t>
      </w:r>
    </w:p>
    <w:p w14:paraId="6E27D2B9" w14:textId="77777777" w:rsidR="009D0E1E" w:rsidRPr="00C511C6" w:rsidRDefault="009D0E1E" w:rsidP="009012BA">
      <w:pPr>
        <w:jc w:val="both"/>
        <w:rPr>
          <w:rFonts w:ascii="Book Antiqua" w:hAnsi="Book Antiqua"/>
          <w:b/>
          <w:sz w:val="28"/>
          <w:szCs w:val="28"/>
          <w:u w:val="single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2751"/>
        <w:gridCol w:w="8331"/>
        <w:gridCol w:w="2805"/>
      </w:tblGrid>
      <w:tr w:rsidR="00674845" w:rsidRPr="00C511C6" w14:paraId="1ED2A29E" w14:textId="77777777" w:rsidTr="00C511C6">
        <w:tc>
          <w:tcPr>
            <w:tcW w:w="2853" w:type="dxa"/>
          </w:tcPr>
          <w:p w14:paraId="4CFA1775" w14:textId="77777777" w:rsidR="00C511C6" w:rsidRDefault="00C511C6" w:rsidP="00C511C6">
            <w:pPr>
              <w:jc w:val="center"/>
              <w:rPr>
                <w:rFonts w:ascii="Book Antiqua" w:hAnsi="Book Antiqua"/>
                <w:color w:val="0070C0"/>
                <w:sz w:val="28"/>
                <w:szCs w:val="28"/>
              </w:rPr>
            </w:pPr>
          </w:p>
          <w:p w14:paraId="2DB63023" w14:textId="57240443" w:rsidR="00674845" w:rsidRPr="00C511C6" w:rsidRDefault="00674845" w:rsidP="00C511C6">
            <w:pPr>
              <w:jc w:val="center"/>
              <w:rPr>
                <w:rFonts w:ascii="Book Antiqua" w:hAnsi="Book Antiqua"/>
                <w:b/>
                <w:color w:val="0070C0"/>
                <w:sz w:val="28"/>
                <w:szCs w:val="28"/>
              </w:rPr>
            </w:pPr>
            <w:r w:rsidRPr="00C511C6">
              <w:rPr>
                <w:rFonts w:ascii="Book Antiqua" w:hAnsi="Book Antiqua"/>
                <w:b/>
                <w:sz w:val="28"/>
                <w:szCs w:val="28"/>
              </w:rPr>
              <w:t>BOLETIN</w:t>
            </w:r>
          </w:p>
        </w:tc>
        <w:tc>
          <w:tcPr>
            <w:tcW w:w="9220" w:type="dxa"/>
          </w:tcPr>
          <w:p w14:paraId="22055C34" w14:textId="77777777" w:rsidR="00C511C6" w:rsidRDefault="00C511C6" w:rsidP="00C511C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416168DC" w14:textId="1559685C" w:rsidR="00674845" w:rsidRPr="00C511C6" w:rsidRDefault="00674845" w:rsidP="00C511C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511C6">
              <w:rPr>
                <w:rFonts w:ascii="Book Antiqua" w:hAnsi="Book Antiqua"/>
                <w:b/>
                <w:sz w:val="28"/>
                <w:szCs w:val="28"/>
              </w:rPr>
              <w:t>RESUMEN</w:t>
            </w:r>
          </w:p>
        </w:tc>
        <w:tc>
          <w:tcPr>
            <w:tcW w:w="1814" w:type="dxa"/>
          </w:tcPr>
          <w:p w14:paraId="611FA067" w14:textId="77777777" w:rsidR="00C511C6" w:rsidRDefault="00C511C6" w:rsidP="00C511C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18CEB3DB" w14:textId="4CD6A25D" w:rsidR="00674845" w:rsidRDefault="00674845" w:rsidP="00C511C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511C6">
              <w:rPr>
                <w:rFonts w:ascii="Book Antiqua" w:hAnsi="Book Antiqua"/>
                <w:b/>
                <w:sz w:val="28"/>
                <w:szCs w:val="28"/>
              </w:rPr>
              <w:t>ESTADO</w:t>
            </w:r>
          </w:p>
          <w:p w14:paraId="510097F6" w14:textId="310B47D0" w:rsidR="00C511C6" w:rsidRPr="00C511C6" w:rsidRDefault="00C511C6" w:rsidP="00C511C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674845" w:rsidRPr="00C511C6" w14:paraId="07C93CDB" w14:textId="77777777" w:rsidTr="00C511C6">
        <w:tc>
          <w:tcPr>
            <w:tcW w:w="2853" w:type="dxa"/>
          </w:tcPr>
          <w:p w14:paraId="0988A77D" w14:textId="77777777" w:rsidR="009D0E1E" w:rsidRPr="00C511C6" w:rsidRDefault="00674845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  <w:r w:rsidRPr="00C511C6">
              <w:rPr>
                <w:rFonts w:ascii="Book Antiqua" w:hAnsi="Book Antiqua"/>
                <w:color w:val="0070C0"/>
                <w:sz w:val="28"/>
                <w:szCs w:val="28"/>
              </w:rPr>
              <w:t xml:space="preserve">4205-12 </w:t>
            </w:r>
          </w:p>
          <w:p w14:paraId="16958162" w14:textId="77777777" w:rsidR="009D0E1E" w:rsidRPr="00C511C6" w:rsidRDefault="009D0E1E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</w:p>
          <w:p w14:paraId="2B340C6E" w14:textId="5A8E0CFF" w:rsidR="00674845" w:rsidRPr="00C511C6" w:rsidRDefault="00674845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  <w:r w:rsidRPr="00C511C6">
              <w:rPr>
                <w:rFonts w:ascii="Book Antiqua" w:hAnsi="Book Antiqua"/>
                <w:color w:val="0070C0"/>
                <w:sz w:val="28"/>
                <w:szCs w:val="28"/>
              </w:rPr>
              <w:t>PROYECTO DE LEY SOBRE PROTECCION DE GLACIARES.</w:t>
            </w:r>
          </w:p>
          <w:p w14:paraId="62003228" w14:textId="77777777" w:rsidR="009D0E1E" w:rsidRPr="00C511C6" w:rsidRDefault="009D0E1E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</w:p>
          <w:p w14:paraId="11B5509B" w14:textId="6695AE4E" w:rsidR="00674845" w:rsidRPr="00C511C6" w:rsidRDefault="00E24D84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  <w:r w:rsidRPr="00C511C6">
              <w:rPr>
                <w:rFonts w:ascii="Book Antiqua" w:hAnsi="Book Antiqua"/>
                <w:color w:val="0070C0"/>
                <w:sz w:val="28"/>
                <w:szCs w:val="28"/>
              </w:rPr>
              <w:t xml:space="preserve">Fecha de presentación: </w:t>
            </w:r>
            <w:r w:rsidR="00674845" w:rsidRPr="00C511C6">
              <w:rPr>
                <w:rFonts w:ascii="Book Antiqua" w:hAnsi="Book Antiqua"/>
                <w:color w:val="0070C0"/>
                <w:sz w:val="28"/>
                <w:szCs w:val="28"/>
              </w:rPr>
              <w:t>16 de mayo de 2006</w:t>
            </w:r>
          </w:p>
        </w:tc>
        <w:tc>
          <w:tcPr>
            <w:tcW w:w="9220" w:type="dxa"/>
          </w:tcPr>
          <w:p w14:paraId="120DD06E" w14:textId="7C0DC942" w:rsidR="00674845" w:rsidRPr="00C511C6" w:rsidRDefault="00674845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 xml:space="preserve">Este proyecto define a los glaciares como ecosistemas constituidos como grandes masas de hielo, con o sin agua intersticial, de limites bien establecidos, originados sobre </w:t>
            </w:r>
            <w:r w:rsidR="00E24D84" w:rsidRPr="00C511C6">
              <w:rPr>
                <w:rFonts w:ascii="Book Antiqua" w:hAnsi="Book Antiqua"/>
                <w:sz w:val="28"/>
                <w:szCs w:val="28"/>
              </w:rPr>
              <w:t>las tierras</w:t>
            </w:r>
            <w:r w:rsidRPr="00C511C6">
              <w:rPr>
                <w:rFonts w:ascii="Book Antiqua" w:hAnsi="Book Antiqua"/>
                <w:sz w:val="28"/>
                <w:szCs w:val="28"/>
              </w:rPr>
              <w:t xml:space="preserve"> por </w:t>
            </w:r>
            <w:proofErr w:type="spellStart"/>
            <w:r w:rsidRPr="00C511C6">
              <w:rPr>
                <w:rFonts w:ascii="Book Antiqua" w:hAnsi="Book Antiqua"/>
                <w:sz w:val="28"/>
                <w:szCs w:val="28"/>
              </w:rPr>
              <w:t>metaformismo</w:t>
            </w:r>
            <w:proofErr w:type="spellEnd"/>
            <w:r w:rsidRPr="00C511C6">
              <w:rPr>
                <w:rFonts w:ascii="Book Antiqua" w:hAnsi="Book Antiqua"/>
                <w:sz w:val="28"/>
                <w:szCs w:val="28"/>
              </w:rPr>
              <w:t xml:space="preserve"> a hielo de acumulaciones de nieve, y que fluyen lentamente deformándose bajo el influjo de la gravedad</w:t>
            </w:r>
            <w:r w:rsidR="00E63E7B" w:rsidRPr="00C511C6">
              <w:rPr>
                <w:rFonts w:ascii="Book Antiqua" w:hAnsi="Book Antiqua"/>
                <w:sz w:val="28"/>
                <w:szCs w:val="28"/>
              </w:rPr>
              <w:t>.</w:t>
            </w:r>
          </w:p>
          <w:p w14:paraId="5AD4A971" w14:textId="77777777" w:rsidR="00E63E7B" w:rsidRPr="00C511C6" w:rsidRDefault="00E63E7B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7FCFE5D4" w14:textId="20C0C9DD" w:rsidR="00E63E7B" w:rsidRPr="00C511C6" w:rsidRDefault="00E24D8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Además,</w:t>
            </w:r>
            <w:r w:rsidR="00E63E7B" w:rsidRPr="00C511C6">
              <w:rPr>
                <w:rFonts w:ascii="Book Antiqua" w:hAnsi="Book Antiqua"/>
                <w:sz w:val="28"/>
                <w:szCs w:val="28"/>
              </w:rPr>
              <w:t xml:space="preserve"> distingue entre tipos de glaciares según su forma.</w:t>
            </w:r>
          </w:p>
          <w:p w14:paraId="501F1CE2" w14:textId="77777777" w:rsidR="00E63E7B" w:rsidRPr="00C511C6" w:rsidRDefault="00E63E7B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0E4800C3" w14:textId="77777777" w:rsidR="00E63E7B" w:rsidRPr="00C511C6" w:rsidRDefault="00E63E7B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Clasifica la intervención de los glaciares como:</w:t>
            </w:r>
          </w:p>
          <w:p w14:paraId="12257349" w14:textId="77777777" w:rsidR="00E63E7B" w:rsidRPr="00C511C6" w:rsidRDefault="00E63E7B" w:rsidP="009012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Actividad turística.</w:t>
            </w:r>
          </w:p>
          <w:p w14:paraId="0D04670B" w14:textId="654FA1FE" w:rsidR="00E63E7B" w:rsidRPr="00C511C6" w:rsidRDefault="00E63E7B" w:rsidP="009012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Actividad científica</w:t>
            </w:r>
          </w:p>
          <w:p w14:paraId="374AA12C" w14:textId="77777777" w:rsidR="00E63E7B" w:rsidRPr="00C511C6" w:rsidRDefault="00E63E7B" w:rsidP="009012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Actividades industriales.</w:t>
            </w:r>
          </w:p>
          <w:p w14:paraId="7FD4A4E1" w14:textId="5C61302D" w:rsidR="00E63E7B" w:rsidRPr="00C511C6" w:rsidRDefault="00E63E7B" w:rsidP="009012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Emergencias aéreas</w:t>
            </w:r>
          </w:p>
          <w:p w14:paraId="533AEB03" w14:textId="199DD224" w:rsidR="00E63E7B" w:rsidRPr="00C511C6" w:rsidRDefault="00E63E7B" w:rsidP="009012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Incendios</w:t>
            </w:r>
          </w:p>
          <w:p w14:paraId="5E644304" w14:textId="77777777" w:rsidR="00E63E7B" w:rsidRPr="00C511C6" w:rsidRDefault="00E63E7B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1D813E59" w14:textId="15D6736A" w:rsidR="00B615DB" w:rsidRPr="00C511C6" w:rsidRDefault="00C511C6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De acuerdo con el</w:t>
            </w:r>
            <w:r w:rsidR="00E63E7B" w:rsidRPr="00C511C6">
              <w:rPr>
                <w:rFonts w:ascii="Book Antiqua" w:hAnsi="Book Antiqua"/>
                <w:sz w:val="28"/>
                <w:szCs w:val="28"/>
              </w:rPr>
              <w:t xml:space="preserve"> tipo de intervención dependerá la autorización que se requiere, si es aviso a carabineros y municipalidad, declaración de impacto ambiental o estudio de impacto ambiental. </w:t>
            </w:r>
          </w:p>
          <w:p w14:paraId="2A44D235" w14:textId="77777777" w:rsidR="00B615DB" w:rsidRPr="00C511C6" w:rsidRDefault="00B615DB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21CDEC3B" w14:textId="68A300A2" w:rsidR="00B615DB" w:rsidRPr="00C511C6" w:rsidRDefault="00B615DB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lastRenderedPageBreak/>
              <w:t xml:space="preserve">Así mismo se prohíbe todo elemento extraño dejado en los glaciares. </w:t>
            </w:r>
          </w:p>
          <w:p w14:paraId="4B49603B" w14:textId="77777777" w:rsidR="00B615DB" w:rsidRPr="00C511C6" w:rsidRDefault="00B615DB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5A9B5E10" w14:textId="77777777" w:rsidR="00E63E7B" w:rsidRPr="00C511C6" w:rsidRDefault="00B615DB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 xml:space="preserve">Establece sanciones y responsabilidad civil. </w:t>
            </w:r>
            <w:r w:rsidR="00E63E7B" w:rsidRPr="00C511C6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73E20F8A" w14:textId="028244F0" w:rsidR="009D0E1E" w:rsidRPr="00C511C6" w:rsidRDefault="009D0E1E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7B83663" w14:textId="77777777" w:rsidR="00674845" w:rsidRDefault="00E24D8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lastRenderedPageBreak/>
              <w:t xml:space="preserve">ARCHIVADO </w:t>
            </w:r>
          </w:p>
          <w:p w14:paraId="427B1B0B" w14:textId="7286C81F" w:rsidR="00C511C6" w:rsidRPr="00C511C6" w:rsidRDefault="00C511C6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74845" w:rsidRPr="00C511C6" w14:paraId="195BDCDA" w14:textId="77777777" w:rsidTr="00C511C6">
        <w:tc>
          <w:tcPr>
            <w:tcW w:w="2853" w:type="dxa"/>
          </w:tcPr>
          <w:p w14:paraId="5987259A" w14:textId="77777777" w:rsidR="00674845" w:rsidRPr="00C511C6" w:rsidRDefault="00E24D84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  <w:r w:rsidRPr="00C511C6">
              <w:rPr>
                <w:rFonts w:ascii="Book Antiqua" w:hAnsi="Book Antiqua"/>
                <w:color w:val="0070C0"/>
                <w:sz w:val="28"/>
                <w:szCs w:val="28"/>
              </w:rPr>
              <w:t>6308-12</w:t>
            </w:r>
          </w:p>
          <w:p w14:paraId="7A79A3AD" w14:textId="77777777" w:rsidR="00E24D84" w:rsidRPr="00C511C6" w:rsidRDefault="00E24D84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</w:p>
          <w:p w14:paraId="25CB2DE6" w14:textId="77777777" w:rsidR="00E24D84" w:rsidRPr="00C511C6" w:rsidRDefault="00E24D84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  <w:r w:rsidRPr="00C511C6">
              <w:rPr>
                <w:rFonts w:ascii="Book Antiqua" w:hAnsi="Book Antiqua"/>
                <w:color w:val="0070C0"/>
                <w:sz w:val="28"/>
                <w:szCs w:val="28"/>
              </w:rPr>
              <w:t>ESTABLECE NORMAS EN RESGUARDO DE LOS GLACIARES</w:t>
            </w:r>
          </w:p>
          <w:p w14:paraId="3B747707" w14:textId="77777777" w:rsidR="00E24D84" w:rsidRPr="00C511C6" w:rsidRDefault="00E24D84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</w:p>
          <w:p w14:paraId="4E305874" w14:textId="291A8890" w:rsidR="00E24D84" w:rsidRPr="00C511C6" w:rsidRDefault="00E24D84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  <w:r w:rsidRPr="00C511C6">
              <w:rPr>
                <w:rFonts w:ascii="Book Antiqua" w:hAnsi="Book Antiqua"/>
                <w:color w:val="0070C0"/>
                <w:sz w:val="28"/>
                <w:szCs w:val="28"/>
              </w:rPr>
              <w:t xml:space="preserve">Fecha de presentación: 18 de diciembre de 2018. </w:t>
            </w:r>
          </w:p>
        </w:tc>
        <w:tc>
          <w:tcPr>
            <w:tcW w:w="9220" w:type="dxa"/>
          </w:tcPr>
          <w:p w14:paraId="75645A85" w14:textId="5AF43DC6" w:rsidR="009D0E1E" w:rsidRPr="00C511C6" w:rsidRDefault="009D0E1E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Establece un marco legal mínimo de protección a los glaciares de la Nación inexistente en la actualidad y que ha permitido por la vía de los hechos la amenaza y afección a este invaluable recurso natural hídrico.</w:t>
            </w:r>
          </w:p>
          <w:p w14:paraId="25F1A0BF" w14:textId="77777777" w:rsidR="009D0E1E" w:rsidRPr="00C511C6" w:rsidRDefault="009D0E1E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41B07FC0" w14:textId="7B9E98D6" w:rsidR="009D0E1E" w:rsidRPr="00C511C6" w:rsidRDefault="009D0E1E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Se propone una definición para luego refrendar el carácter de bien nacional de uso público de los glaciares predicando que dicho bien se encuentra protegido por la ley.</w:t>
            </w:r>
          </w:p>
          <w:p w14:paraId="2B21C3B7" w14:textId="77777777" w:rsidR="009D0E1E" w:rsidRPr="00C511C6" w:rsidRDefault="009D0E1E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37C904CB" w14:textId="6E924F41" w:rsidR="009D0E1E" w:rsidRPr="00C511C6" w:rsidRDefault="009D0E1E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Se establece la prohibición de toda actividad industrial sobre ellos, haciendo excepción sólo si una ley especial lo autoriza,</w:t>
            </w:r>
          </w:p>
          <w:p w14:paraId="40B264B5" w14:textId="77777777" w:rsidR="00E24D84" w:rsidRPr="00C511C6" w:rsidRDefault="00E24D8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35C9B398" w14:textId="121244C0" w:rsidR="009D0E1E" w:rsidRPr="00C511C6" w:rsidRDefault="00E24D8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 xml:space="preserve">Autoriza </w:t>
            </w:r>
            <w:r w:rsidR="009D0E1E" w:rsidRPr="00C511C6">
              <w:rPr>
                <w:rFonts w:ascii="Book Antiqua" w:hAnsi="Book Antiqua"/>
                <w:sz w:val="28"/>
                <w:szCs w:val="28"/>
              </w:rPr>
              <w:t xml:space="preserve">las actividades que </w:t>
            </w:r>
            <w:r w:rsidRPr="00C511C6">
              <w:rPr>
                <w:rFonts w:ascii="Book Antiqua" w:hAnsi="Book Antiqua"/>
                <w:sz w:val="28"/>
                <w:szCs w:val="28"/>
              </w:rPr>
              <w:t xml:space="preserve">sean </w:t>
            </w:r>
            <w:r w:rsidR="009D0E1E" w:rsidRPr="00C511C6">
              <w:rPr>
                <w:rFonts w:ascii="Book Antiqua" w:hAnsi="Book Antiqua"/>
                <w:sz w:val="28"/>
                <w:szCs w:val="28"/>
              </w:rPr>
              <w:t xml:space="preserve">sustentables, inocuas y que normalmente se han ejecutado en zonas de hielo, como las investigativas, </w:t>
            </w:r>
            <w:proofErr w:type="spellStart"/>
            <w:r w:rsidR="009D0E1E" w:rsidRPr="00C511C6">
              <w:rPr>
                <w:rFonts w:ascii="Book Antiqua" w:hAnsi="Book Antiqua"/>
                <w:sz w:val="28"/>
                <w:szCs w:val="28"/>
              </w:rPr>
              <w:t>inspectivas</w:t>
            </w:r>
            <w:proofErr w:type="spellEnd"/>
            <w:r w:rsidR="009D0E1E" w:rsidRPr="00C511C6">
              <w:rPr>
                <w:rFonts w:ascii="Book Antiqua" w:hAnsi="Book Antiqua"/>
                <w:sz w:val="28"/>
                <w:szCs w:val="28"/>
              </w:rPr>
              <w:t xml:space="preserve"> y de recreación o turismo, lo que en todo caso deberá contar con la correspondiente evaluación ambiental y los permisos que se requieran.</w:t>
            </w:r>
          </w:p>
          <w:p w14:paraId="15FB8B83" w14:textId="77777777" w:rsidR="009D0E1E" w:rsidRPr="00C511C6" w:rsidRDefault="009D0E1E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6E23EA64" w14:textId="77777777" w:rsidR="009D0E1E" w:rsidRPr="00C511C6" w:rsidRDefault="009D0E1E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 xml:space="preserve">Se establece en seguida una figura penal, tanto dolosa como culposa, para sancionar las acciones de perjuicio o daño en </w:t>
            </w:r>
            <w:r w:rsidRPr="00C511C6">
              <w:rPr>
                <w:rFonts w:ascii="Book Antiqua" w:hAnsi="Book Antiqua"/>
                <w:sz w:val="28"/>
                <w:szCs w:val="28"/>
              </w:rPr>
              <w:lastRenderedPageBreak/>
              <w:t>glaciares. Y se deja al resto de las infracciones una sanción pecuniaria de carácter administrativo.</w:t>
            </w:r>
          </w:p>
          <w:p w14:paraId="72E3FB4E" w14:textId="77777777" w:rsidR="009D0E1E" w:rsidRPr="00C511C6" w:rsidRDefault="009D0E1E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2F2CDEA4" w14:textId="4A747A26" w:rsidR="009D0E1E" w:rsidRPr="00C511C6" w:rsidRDefault="00E24D8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Finalmente,</w:t>
            </w:r>
            <w:r w:rsidR="009D0E1E" w:rsidRPr="00C511C6">
              <w:rPr>
                <w:rFonts w:ascii="Book Antiqua" w:hAnsi="Book Antiqua"/>
                <w:sz w:val="28"/>
                <w:szCs w:val="28"/>
              </w:rPr>
              <w:t xml:space="preserve"> el proyecto establece una norma transitoria que aborda el problema con las actividades que en la actualidad estén afectando glaciares, las que deberán dejar de ejecutarse y dirigirse a la autoridad para justificar y normalizar su situación adecuándose a la ley mediante los permisos o habilitaciones pertinentes.</w:t>
            </w:r>
          </w:p>
          <w:p w14:paraId="2FBE2B24" w14:textId="61E43CF5" w:rsidR="00674845" w:rsidRPr="00C511C6" w:rsidRDefault="00674845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D89C51E" w14:textId="76B5A418" w:rsidR="00674845" w:rsidRPr="00C511C6" w:rsidRDefault="00E24D8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lastRenderedPageBreak/>
              <w:t>ARCHIVADO</w:t>
            </w:r>
          </w:p>
        </w:tc>
      </w:tr>
      <w:tr w:rsidR="00674845" w:rsidRPr="00C511C6" w14:paraId="297B5967" w14:textId="77777777" w:rsidTr="00C511C6">
        <w:tc>
          <w:tcPr>
            <w:tcW w:w="2853" w:type="dxa"/>
          </w:tcPr>
          <w:p w14:paraId="3A202EAE" w14:textId="77777777" w:rsidR="00674845" w:rsidRPr="00C511C6" w:rsidRDefault="00E24D84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  <w:r w:rsidRPr="00C511C6">
              <w:rPr>
                <w:rFonts w:ascii="Book Antiqua" w:hAnsi="Book Antiqua"/>
                <w:color w:val="0070C0"/>
                <w:sz w:val="28"/>
                <w:szCs w:val="28"/>
              </w:rPr>
              <w:t xml:space="preserve">11876-12 </w:t>
            </w:r>
          </w:p>
          <w:p w14:paraId="741CD81A" w14:textId="77777777" w:rsidR="00E24D84" w:rsidRPr="00C511C6" w:rsidRDefault="00E24D84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</w:p>
          <w:p w14:paraId="6FFD1A53" w14:textId="77777777" w:rsidR="00E24D84" w:rsidRPr="00C511C6" w:rsidRDefault="00E24D84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  <w:r w:rsidRPr="00C511C6">
              <w:rPr>
                <w:rFonts w:ascii="Book Antiqua" w:hAnsi="Book Antiqua"/>
                <w:color w:val="0070C0"/>
                <w:sz w:val="28"/>
                <w:szCs w:val="28"/>
              </w:rPr>
              <w:t>SOBRE PROTECCION DE GLACIARES</w:t>
            </w:r>
          </w:p>
          <w:p w14:paraId="67CCE6DC" w14:textId="77777777" w:rsidR="00E24D84" w:rsidRPr="00C511C6" w:rsidRDefault="00E24D84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</w:p>
          <w:p w14:paraId="74345F93" w14:textId="27638666" w:rsidR="00E24D84" w:rsidRPr="00C511C6" w:rsidRDefault="00E24D84" w:rsidP="009012BA">
            <w:pPr>
              <w:jc w:val="both"/>
              <w:rPr>
                <w:rFonts w:ascii="Book Antiqua" w:hAnsi="Book Antiqua"/>
                <w:color w:val="0070C0"/>
                <w:sz w:val="28"/>
                <w:szCs w:val="28"/>
              </w:rPr>
            </w:pPr>
            <w:r w:rsidRPr="00C511C6">
              <w:rPr>
                <w:rFonts w:ascii="Book Antiqua" w:hAnsi="Book Antiqua"/>
                <w:color w:val="0070C0"/>
                <w:sz w:val="28"/>
                <w:szCs w:val="28"/>
              </w:rPr>
              <w:t xml:space="preserve">Fecha de presentación. 04 </w:t>
            </w:r>
            <w:proofErr w:type="spellStart"/>
            <w:r w:rsidRPr="00C511C6">
              <w:rPr>
                <w:rFonts w:ascii="Book Antiqua" w:hAnsi="Book Antiqua"/>
                <w:color w:val="0070C0"/>
                <w:sz w:val="28"/>
                <w:szCs w:val="28"/>
              </w:rPr>
              <w:t>e</w:t>
            </w:r>
            <w:proofErr w:type="spellEnd"/>
            <w:r w:rsidRPr="00C511C6">
              <w:rPr>
                <w:rFonts w:ascii="Book Antiqua" w:hAnsi="Book Antiqua"/>
                <w:color w:val="0070C0"/>
                <w:sz w:val="28"/>
                <w:szCs w:val="28"/>
              </w:rPr>
              <w:t xml:space="preserve"> julio de 2018</w:t>
            </w:r>
          </w:p>
        </w:tc>
        <w:tc>
          <w:tcPr>
            <w:tcW w:w="9220" w:type="dxa"/>
          </w:tcPr>
          <w:p w14:paraId="1D894300" w14:textId="77777777" w:rsidR="00E24D84" w:rsidRPr="00C511C6" w:rsidRDefault="00E24D8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 xml:space="preserve">La presente ley tiene por objeto la protección de los glaciares, ambiente </w:t>
            </w:r>
            <w:proofErr w:type="spellStart"/>
            <w:r w:rsidRPr="00C511C6">
              <w:rPr>
                <w:rFonts w:ascii="Book Antiqua" w:hAnsi="Book Antiqua"/>
                <w:sz w:val="28"/>
                <w:szCs w:val="28"/>
              </w:rPr>
              <w:t>periglacial</w:t>
            </w:r>
            <w:proofErr w:type="spellEnd"/>
            <w:r w:rsidRPr="00C511C6">
              <w:rPr>
                <w:rFonts w:ascii="Book Antiqua" w:hAnsi="Book Antiqua"/>
                <w:sz w:val="28"/>
                <w:szCs w:val="28"/>
              </w:rPr>
              <w:t xml:space="preserve"> y permafrost con el objeto de preservarlos y conservarlos como reservas estratégicas de recursos hídricos, como proveedores de agua para la recarga de cuencas hidrográficas, para la protección de la biodiversidad, como fuente de información científica y para el turismo sustentable.</w:t>
            </w:r>
          </w:p>
          <w:p w14:paraId="61840595" w14:textId="77777777" w:rsidR="00D229A4" w:rsidRPr="00C511C6" w:rsidRDefault="00D229A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0E7E39BD" w14:textId="2B3BB582" w:rsidR="00E24D84" w:rsidRPr="00C511C6" w:rsidRDefault="00D229A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Así mismo, define los conceptos: glaciar, a</w:t>
            </w:r>
            <w:r w:rsidR="00E24D84" w:rsidRPr="00C511C6">
              <w:rPr>
                <w:rFonts w:ascii="Book Antiqua" w:hAnsi="Book Antiqua"/>
                <w:sz w:val="28"/>
                <w:szCs w:val="28"/>
              </w:rPr>
              <w:t xml:space="preserve">mbiente </w:t>
            </w:r>
            <w:proofErr w:type="spellStart"/>
            <w:r w:rsidR="00E24D84" w:rsidRPr="00C511C6">
              <w:rPr>
                <w:rFonts w:ascii="Book Antiqua" w:hAnsi="Book Antiqua"/>
                <w:sz w:val="28"/>
                <w:szCs w:val="28"/>
              </w:rPr>
              <w:t>periglacial</w:t>
            </w:r>
            <w:proofErr w:type="spellEnd"/>
            <w:r w:rsidRPr="00C511C6">
              <w:rPr>
                <w:rFonts w:ascii="Book Antiqua" w:hAnsi="Book Antiqua"/>
                <w:sz w:val="28"/>
                <w:szCs w:val="28"/>
              </w:rPr>
              <w:t>, p</w:t>
            </w:r>
            <w:r w:rsidR="00E24D84" w:rsidRPr="00C511C6">
              <w:rPr>
                <w:rFonts w:ascii="Book Antiqua" w:hAnsi="Book Antiqua"/>
                <w:sz w:val="28"/>
                <w:szCs w:val="28"/>
              </w:rPr>
              <w:t>ermafros</w:t>
            </w:r>
            <w:r w:rsidRPr="00C511C6">
              <w:rPr>
                <w:rFonts w:ascii="Book Antiqua" w:hAnsi="Book Antiqua"/>
                <w:sz w:val="28"/>
                <w:szCs w:val="28"/>
              </w:rPr>
              <w:t>t.</w:t>
            </w:r>
          </w:p>
          <w:p w14:paraId="77B262E7" w14:textId="11894190" w:rsidR="00D229A4" w:rsidRPr="00C511C6" w:rsidRDefault="00D229A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2AD2FF72" w14:textId="525CB7C1" w:rsidR="00E24D84" w:rsidRPr="00C511C6" w:rsidRDefault="00D229A4" w:rsidP="009012BA">
            <w:pPr>
              <w:jc w:val="both"/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 xml:space="preserve">Se considera a los glaciares como </w:t>
            </w:r>
            <w:r w:rsidRPr="00C511C6">
              <w:rPr>
                <w:rFonts w:ascii="Book Antiqua" w:hAnsi="Book Antiqua"/>
                <w:b/>
                <w:color w:val="FF0000"/>
                <w:sz w:val="28"/>
                <w:szCs w:val="28"/>
              </w:rPr>
              <w:t xml:space="preserve">BIENES NACIONALES DE USO PUBLICO. </w:t>
            </w:r>
          </w:p>
          <w:p w14:paraId="21F3562C" w14:textId="4A023976" w:rsidR="00E24D84" w:rsidRPr="00C511C6" w:rsidRDefault="00E24D8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2CF79098" w14:textId="51FF68A7" w:rsidR="00E24D84" w:rsidRPr="00C511C6" w:rsidRDefault="00D229A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lastRenderedPageBreak/>
              <w:t>Se prohíbe las actividades que puedan afectar su condición natural o las funciones</w:t>
            </w:r>
            <w:r w:rsidR="00E24D84" w:rsidRPr="00C511C6">
              <w:rPr>
                <w:rFonts w:ascii="Book Antiqua" w:hAnsi="Book Antiqua"/>
                <w:sz w:val="28"/>
                <w:szCs w:val="28"/>
              </w:rPr>
              <w:t>, las que impliquen su destrucción o traslado o interfieran en su avance</w:t>
            </w:r>
            <w:r w:rsidR="009012BA" w:rsidRPr="00C511C6">
              <w:rPr>
                <w:rFonts w:ascii="Book Antiqua" w:hAnsi="Book Antiqua"/>
                <w:sz w:val="28"/>
                <w:szCs w:val="28"/>
              </w:rPr>
              <w:t>.</w:t>
            </w:r>
          </w:p>
          <w:p w14:paraId="441543F1" w14:textId="77777777" w:rsidR="00E24D84" w:rsidRPr="00C511C6" w:rsidRDefault="00E24D8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6775F92A" w14:textId="79BE561B" w:rsidR="00E24D84" w:rsidRPr="00C511C6" w:rsidRDefault="00E24D8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t>Las acciones o actividades en contravención a la</w:t>
            </w:r>
            <w:r w:rsidR="009012BA" w:rsidRPr="00C511C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C511C6">
              <w:rPr>
                <w:rFonts w:ascii="Book Antiqua" w:hAnsi="Book Antiqua"/>
                <w:sz w:val="28"/>
                <w:szCs w:val="28"/>
              </w:rPr>
              <w:t xml:space="preserve">presente   ley   </w:t>
            </w:r>
            <w:r w:rsidR="009012BA" w:rsidRPr="00C511C6">
              <w:rPr>
                <w:rFonts w:ascii="Book Antiqua" w:hAnsi="Book Antiqua"/>
                <w:sz w:val="28"/>
                <w:szCs w:val="28"/>
              </w:rPr>
              <w:t>consistentes en</w:t>
            </w:r>
            <w:r w:rsidRPr="00C511C6">
              <w:rPr>
                <w:rFonts w:ascii="Book Antiqua" w:hAnsi="Book Antiqua"/>
                <w:sz w:val="28"/>
                <w:szCs w:val="28"/>
              </w:rPr>
              <w:t xml:space="preserve">   la   afección   dolosa</w:t>
            </w:r>
            <w:r w:rsidR="009012BA" w:rsidRPr="00C511C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C511C6">
              <w:rPr>
                <w:rFonts w:ascii="Book Antiqua" w:hAnsi="Book Antiqua"/>
                <w:sz w:val="28"/>
                <w:szCs w:val="28"/>
              </w:rPr>
              <w:t>o</w:t>
            </w:r>
            <w:r w:rsidR="009012BA" w:rsidRPr="00C511C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C511C6">
              <w:rPr>
                <w:rFonts w:ascii="Book Antiqua" w:hAnsi="Book Antiqua"/>
                <w:sz w:val="28"/>
                <w:szCs w:val="28"/>
              </w:rPr>
              <w:t>culpable de</w:t>
            </w:r>
            <w:r w:rsidR="009012BA" w:rsidRPr="00C511C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C511C6">
              <w:rPr>
                <w:rFonts w:ascii="Book Antiqua" w:hAnsi="Book Antiqua"/>
                <w:sz w:val="28"/>
                <w:szCs w:val="28"/>
              </w:rPr>
              <w:t>glaciares</w:t>
            </w:r>
            <w:r w:rsidR="009012BA" w:rsidRPr="00C511C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C511C6">
              <w:rPr>
                <w:rFonts w:ascii="Book Antiqua" w:hAnsi="Book Antiqua"/>
                <w:sz w:val="28"/>
                <w:szCs w:val="28"/>
              </w:rPr>
              <w:t>serán sancionadas con presidio menor en su grado mínimo a máximo y con multa de 100 a 1.000 UTM. Cualquier otra contravención será sancionada con la multa señalada.</w:t>
            </w:r>
          </w:p>
          <w:p w14:paraId="18437614" w14:textId="77777777" w:rsidR="00674845" w:rsidRPr="00C511C6" w:rsidRDefault="00674845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F15917D" w14:textId="0E190003" w:rsidR="00674845" w:rsidRPr="00C511C6" w:rsidRDefault="00E24D84" w:rsidP="009012B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511C6">
              <w:rPr>
                <w:rFonts w:ascii="Book Antiqua" w:hAnsi="Book Antiqua"/>
                <w:sz w:val="28"/>
                <w:szCs w:val="28"/>
              </w:rPr>
              <w:lastRenderedPageBreak/>
              <w:t xml:space="preserve">PRIMER TRAMITE CONSTITUCIONAL – COMISION DE MEDIO AMBIENTE. </w:t>
            </w:r>
          </w:p>
        </w:tc>
      </w:tr>
    </w:tbl>
    <w:p w14:paraId="2FA56C68" w14:textId="56746F5C" w:rsidR="00674845" w:rsidRDefault="00674845" w:rsidP="009012BA">
      <w:pPr>
        <w:jc w:val="both"/>
        <w:rPr>
          <w:rFonts w:ascii="Book Antiqua" w:hAnsi="Book Antiqua"/>
          <w:sz w:val="28"/>
          <w:szCs w:val="28"/>
        </w:rPr>
      </w:pPr>
    </w:p>
    <w:p w14:paraId="4BE10B51" w14:textId="4DF36BE3" w:rsidR="003D79F4" w:rsidRDefault="003D79F4" w:rsidP="009012BA">
      <w:pPr>
        <w:jc w:val="both"/>
        <w:rPr>
          <w:rFonts w:ascii="Book Antiqua" w:hAnsi="Book Antiqua"/>
          <w:sz w:val="28"/>
          <w:szCs w:val="28"/>
        </w:rPr>
      </w:pPr>
    </w:p>
    <w:p w14:paraId="0E7EB717" w14:textId="2E4295BE" w:rsidR="003D79F4" w:rsidRPr="00C511C6" w:rsidRDefault="003D79F4" w:rsidP="009012B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u w:val="single"/>
        </w:rPr>
        <w:drawing>
          <wp:inline distT="0" distB="0" distL="0" distR="0" wp14:anchorId="4B777031" wp14:editId="77619E89">
            <wp:extent cx="2673350" cy="1155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b="6666"/>
                    <a:stretch/>
                  </pic:blipFill>
                  <pic:spPr bwMode="auto">
                    <a:xfrm>
                      <a:off x="0" y="0"/>
                      <a:ext cx="26733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79F4" w:rsidRPr="00C511C6" w:rsidSect="00E24D8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57636"/>
    <w:multiLevelType w:val="hybridMultilevel"/>
    <w:tmpl w:val="F424A616"/>
    <w:lvl w:ilvl="0" w:tplc="0B7280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64"/>
    <w:rsid w:val="00202A64"/>
    <w:rsid w:val="00361553"/>
    <w:rsid w:val="003D79F4"/>
    <w:rsid w:val="00674845"/>
    <w:rsid w:val="009012BA"/>
    <w:rsid w:val="00976157"/>
    <w:rsid w:val="009D0E1E"/>
    <w:rsid w:val="00B615DB"/>
    <w:rsid w:val="00C511C6"/>
    <w:rsid w:val="00CE75AD"/>
    <w:rsid w:val="00D229A4"/>
    <w:rsid w:val="00D95D39"/>
    <w:rsid w:val="00E24D84"/>
    <w:rsid w:val="00E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D3B5"/>
  <w15:chartTrackingRefBased/>
  <w15:docId w15:val="{DC38837F-DFE7-4F69-9369-D864CD75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B6CE-A1A4-4BD2-BE41-5C9E8C08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fullerton</dc:creator>
  <cp:keywords/>
  <dc:description/>
  <cp:lastModifiedBy>COMITE_PPD</cp:lastModifiedBy>
  <cp:revision>2</cp:revision>
  <dcterms:created xsi:type="dcterms:W3CDTF">2019-01-29T13:20:00Z</dcterms:created>
  <dcterms:modified xsi:type="dcterms:W3CDTF">2019-01-29T13:20:00Z</dcterms:modified>
</cp:coreProperties>
</file>